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DA768D" w14:textId="77777777" w:rsidR="00E21738" w:rsidRPr="00E21738" w:rsidRDefault="00E21738" w:rsidP="00E21738">
      <w:pPr>
        <w:jc w:val="center"/>
        <w:rPr>
          <w:b/>
          <w:bCs/>
          <w:sz w:val="36"/>
          <w:szCs w:val="36"/>
          <w:u w:val="single"/>
        </w:rPr>
      </w:pPr>
      <w:r w:rsidRPr="00E21738">
        <w:rPr>
          <w:b/>
          <w:bCs/>
          <w:sz w:val="36"/>
          <w:szCs w:val="36"/>
          <w:u w:val="single"/>
        </w:rPr>
        <w:t>Napa Valley Intergroup Meeting Agenda</w:t>
      </w:r>
    </w:p>
    <w:p w14:paraId="7D02FE5F" w14:textId="77777777" w:rsidR="00E21738" w:rsidRDefault="00E21738" w:rsidP="00E21738"/>
    <w:p w14:paraId="76E58C14" w14:textId="106AB72D" w:rsidR="00E21738" w:rsidRPr="00E21738" w:rsidRDefault="001F0F69" w:rsidP="00E21738">
      <w:pPr>
        <w:jc w:val="center"/>
        <w:rPr>
          <w:u w:val="single"/>
        </w:rPr>
      </w:pPr>
      <w:r>
        <w:rPr>
          <w:u w:val="single"/>
        </w:rPr>
        <w:t>June 8</w:t>
      </w:r>
      <w:r w:rsidR="00C01D2C">
        <w:rPr>
          <w:u w:val="single"/>
        </w:rPr>
        <w:t xml:space="preserve">, </w:t>
      </w:r>
      <w:r w:rsidR="00E21738" w:rsidRPr="00E21738">
        <w:rPr>
          <w:u w:val="single"/>
        </w:rPr>
        <w:t>2024</w:t>
      </w:r>
    </w:p>
    <w:p w14:paraId="55BC5665" w14:textId="77777777" w:rsidR="00E21738" w:rsidRDefault="00E21738" w:rsidP="00E21738"/>
    <w:p w14:paraId="29E50259" w14:textId="77777777" w:rsidR="00344C2C" w:rsidRDefault="00344C2C" w:rsidP="00E21738"/>
    <w:p w14:paraId="28789DF0" w14:textId="77777777" w:rsidR="00E21738" w:rsidRPr="00E21738" w:rsidRDefault="00E21738" w:rsidP="00E21738">
      <w:pPr>
        <w:rPr>
          <w:b/>
          <w:bCs/>
        </w:rPr>
      </w:pPr>
      <w:r w:rsidRPr="00E21738">
        <w:rPr>
          <w:b/>
          <w:bCs/>
        </w:rPr>
        <w:t>Call To Order</w:t>
      </w:r>
    </w:p>
    <w:p w14:paraId="364FB636" w14:textId="77777777" w:rsidR="00E21738" w:rsidRDefault="00E21738" w:rsidP="00E21738"/>
    <w:p w14:paraId="2B0E0E09" w14:textId="77777777" w:rsidR="00E21738" w:rsidRPr="00E21738" w:rsidRDefault="00E21738" w:rsidP="00E21738">
      <w:pPr>
        <w:rPr>
          <w:b/>
          <w:bCs/>
        </w:rPr>
      </w:pPr>
      <w:r w:rsidRPr="00E21738">
        <w:rPr>
          <w:b/>
          <w:bCs/>
        </w:rPr>
        <w:t>A Moment of Silence followed by the Serenity Prayer</w:t>
      </w:r>
    </w:p>
    <w:p w14:paraId="553D2FA2" w14:textId="77777777" w:rsidR="00E21738" w:rsidRDefault="00E21738" w:rsidP="00E21738"/>
    <w:p w14:paraId="275934D1" w14:textId="77777777" w:rsidR="00E21738" w:rsidRPr="00E21738" w:rsidRDefault="00E21738" w:rsidP="00E21738">
      <w:pPr>
        <w:rPr>
          <w:b/>
          <w:bCs/>
        </w:rPr>
      </w:pPr>
      <w:r w:rsidRPr="00E21738">
        <w:rPr>
          <w:b/>
          <w:bCs/>
        </w:rPr>
        <w:t>New Rep Introduction</w:t>
      </w:r>
    </w:p>
    <w:p w14:paraId="244BFD09" w14:textId="77777777" w:rsidR="00E21738" w:rsidRDefault="00E21738" w:rsidP="00E21738">
      <w:r>
        <w:t xml:space="preserve">New Intergroup Reps and Officers packets can be found on aanapa.org </w:t>
      </w:r>
    </w:p>
    <w:p w14:paraId="12370436" w14:textId="77C371E3" w:rsidR="00E21738" w:rsidRDefault="00D223E9" w:rsidP="00E21738">
      <w:hyperlink r:id="rId5" w:history="1">
        <w:r w:rsidR="00E21738" w:rsidRPr="00E21738">
          <w:rPr>
            <w:rStyle w:val="Hyperlink"/>
          </w:rPr>
          <w:t>https://aanapa.org/service/intergroup/welcome-new-intergroup-reps</w:t>
        </w:r>
      </w:hyperlink>
      <w:r w:rsidR="00E21738">
        <w:t xml:space="preserve"> </w:t>
      </w:r>
    </w:p>
    <w:p w14:paraId="63A93919" w14:textId="77777777" w:rsidR="00E21738" w:rsidRDefault="00E21738" w:rsidP="00E21738">
      <w:r>
        <w:t>Please provide your email and contact information to the Secretary.</w:t>
      </w:r>
    </w:p>
    <w:p w14:paraId="6E0057BC" w14:textId="77777777" w:rsidR="00E21738" w:rsidRDefault="00E21738" w:rsidP="00E21738"/>
    <w:p w14:paraId="1E32B778" w14:textId="77777777" w:rsidR="00E21738" w:rsidRPr="00E21738" w:rsidRDefault="00E21738" w:rsidP="00E21738">
      <w:pPr>
        <w:rPr>
          <w:b/>
          <w:bCs/>
        </w:rPr>
      </w:pPr>
      <w:r w:rsidRPr="00E21738">
        <w:rPr>
          <w:b/>
          <w:bCs/>
        </w:rPr>
        <w:t>Meeting Participant Introductions</w:t>
      </w:r>
    </w:p>
    <w:p w14:paraId="1AB526ED" w14:textId="77777777" w:rsidR="00E21738" w:rsidRDefault="00E21738" w:rsidP="00E21738"/>
    <w:p w14:paraId="32A30BA5" w14:textId="77777777" w:rsidR="00E21738" w:rsidRPr="00E21738" w:rsidRDefault="00E21738" w:rsidP="00E21738">
      <w:pPr>
        <w:rPr>
          <w:b/>
          <w:bCs/>
        </w:rPr>
      </w:pPr>
      <w:r w:rsidRPr="00E21738">
        <w:rPr>
          <w:b/>
          <w:bCs/>
        </w:rPr>
        <w:t>Sobriety Birthdays</w:t>
      </w:r>
    </w:p>
    <w:p w14:paraId="34027F9A" w14:textId="77777777" w:rsidR="00E21738" w:rsidRDefault="00E21738" w:rsidP="00E21738"/>
    <w:p w14:paraId="5EE5F56F" w14:textId="0D950246" w:rsidR="00E21738" w:rsidRPr="00E21738" w:rsidRDefault="00E21738" w:rsidP="00E21738">
      <w:pPr>
        <w:rPr>
          <w:b/>
          <w:bCs/>
        </w:rPr>
      </w:pPr>
      <w:r w:rsidRPr="00E21738">
        <w:rPr>
          <w:b/>
          <w:bCs/>
        </w:rPr>
        <w:t>Review and approval of minutes</w:t>
      </w:r>
    </w:p>
    <w:p w14:paraId="6B6E2599" w14:textId="77777777" w:rsidR="00E21738" w:rsidRDefault="00E21738" w:rsidP="00E21738"/>
    <w:p w14:paraId="7BA53D83" w14:textId="77777777" w:rsidR="00E21738" w:rsidRPr="00E21738" w:rsidRDefault="00E21738" w:rsidP="00E21738">
      <w:pPr>
        <w:rPr>
          <w:b/>
          <w:bCs/>
        </w:rPr>
      </w:pPr>
      <w:r w:rsidRPr="00E21738">
        <w:rPr>
          <w:b/>
          <w:bCs/>
        </w:rPr>
        <w:t>Monthly Tradition Reading from 12 Traditions Illustrated &amp; Discussion</w:t>
      </w:r>
    </w:p>
    <w:p w14:paraId="0D35D031" w14:textId="680ADFAE" w:rsidR="00E21738" w:rsidRDefault="00E21738" w:rsidP="00E21738">
      <w:r>
        <w:t xml:space="preserve">Reader: </w:t>
      </w:r>
      <w:r w:rsidR="001F0F69">
        <w:t>Mary</w:t>
      </w:r>
    </w:p>
    <w:p w14:paraId="5A1A3BA2" w14:textId="55C8AA4D" w:rsidR="00417F02" w:rsidRDefault="001F0F69" w:rsidP="00C01D2C">
      <w:r>
        <w:t>6</w:t>
      </w:r>
      <w:r w:rsidR="00C01D2C">
        <w:t>th</w:t>
      </w:r>
      <w:r w:rsidR="00417F02" w:rsidRPr="00F51DCE">
        <w:t xml:space="preserve"> Tradition</w:t>
      </w:r>
      <w:r w:rsidR="00417F02">
        <w:t xml:space="preserve">: </w:t>
      </w:r>
      <w:r w:rsidR="00C01D2C" w:rsidRPr="00C01D2C">
        <w:t>Each group should be autonomous</w:t>
      </w:r>
      <w:r w:rsidR="00C01D2C">
        <w:t xml:space="preserve"> </w:t>
      </w:r>
      <w:r w:rsidR="00C01D2C" w:rsidRPr="00C01D2C">
        <w:t>except in matters affecting other</w:t>
      </w:r>
      <w:r w:rsidR="00C01D2C">
        <w:t xml:space="preserve"> </w:t>
      </w:r>
      <w:r w:rsidR="00C01D2C" w:rsidRPr="00C01D2C">
        <w:t>groups or A.A. as a whole.</w:t>
      </w:r>
    </w:p>
    <w:p w14:paraId="6480962E" w14:textId="77777777" w:rsidR="00E21738" w:rsidRDefault="00E21738" w:rsidP="00E21738"/>
    <w:p w14:paraId="340E4D43" w14:textId="77777777" w:rsidR="00E21738" w:rsidRPr="00E21738" w:rsidRDefault="00E21738" w:rsidP="00E21738">
      <w:pPr>
        <w:rPr>
          <w:b/>
          <w:bCs/>
        </w:rPr>
      </w:pPr>
      <w:r w:rsidRPr="00E21738">
        <w:rPr>
          <w:b/>
          <w:bCs/>
        </w:rPr>
        <w:t>7th Tradition</w:t>
      </w:r>
    </w:p>
    <w:p w14:paraId="23B6C20F" w14:textId="00B322DB" w:rsidR="00E21738" w:rsidRDefault="00E21738" w:rsidP="00E21738">
      <w:r>
        <w:t>We have no dues or fees in A.A. We are entirely self-supporting, declining outside contributions. Visit https://www.aanapa.org and use the Venmo link or mail your contribution to NVIG, P.O Box 10948, Napa, CA 94581-</w:t>
      </w:r>
      <w:r w:rsidR="00FF3B7A">
        <w:t>2948.</w:t>
      </w:r>
      <w:r>
        <w:t xml:space="preserve"> Venmo link for IG contributions: </w:t>
      </w:r>
      <w:hyperlink r:id="rId6" w:history="1">
        <w:r w:rsidRPr="00FF3B7A">
          <w:rPr>
            <w:rStyle w:val="Hyperlink"/>
          </w:rPr>
          <w:t>https://www.venmo.com/u/NapaIG-AA</w:t>
        </w:r>
      </w:hyperlink>
      <w:r>
        <w:t xml:space="preserve"> </w:t>
      </w:r>
    </w:p>
    <w:p w14:paraId="353F6E33" w14:textId="77777777" w:rsidR="00E21738" w:rsidRDefault="00E21738" w:rsidP="00E21738"/>
    <w:p w14:paraId="5D736F92" w14:textId="77777777" w:rsidR="00E21738" w:rsidRDefault="00E21738" w:rsidP="00E21738">
      <w:pPr>
        <w:rPr>
          <w:b/>
          <w:bCs/>
        </w:rPr>
      </w:pPr>
      <w:r w:rsidRPr="00E21738">
        <w:rPr>
          <w:b/>
          <w:bCs/>
        </w:rPr>
        <w:t>Housekeeping Motions</w:t>
      </w:r>
    </w:p>
    <w:p w14:paraId="0FD3F3F1" w14:textId="6D03B475" w:rsidR="00C01D2C" w:rsidRPr="00202B01" w:rsidRDefault="00202B01" w:rsidP="00E21738">
      <w:r w:rsidRPr="00202B01">
        <w:t>Please wait your turn to speak and utilize the “raised hand” function to be called on to speak</w:t>
      </w:r>
    </w:p>
    <w:p w14:paraId="78F2344F" w14:textId="77777777" w:rsidR="00202B01" w:rsidRPr="00E21738" w:rsidRDefault="00202B01" w:rsidP="00E21738">
      <w:pPr>
        <w:rPr>
          <w:b/>
          <w:bCs/>
        </w:rPr>
      </w:pPr>
    </w:p>
    <w:p w14:paraId="5F57294A" w14:textId="77777777" w:rsidR="00C01D2C" w:rsidRPr="00C01D2C" w:rsidRDefault="00C01D2C" w:rsidP="00C01D2C">
      <w:pPr>
        <w:rPr>
          <w:b/>
          <w:bCs/>
        </w:rPr>
      </w:pPr>
      <w:r w:rsidRPr="00C01D2C">
        <w:rPr>
          <w:b/>
          <w:bCs/>
        </w:rPr>
        <w:t xml:space="preserve">Announcements </w:t>
      </w:r>
    </w:p>
    <w:p w14:paraId="324BBB8B" w14:textId="77777777" w:rsidR="00E21738" w:rsidRDefault="00E21738" w:rsidP="00E21738"/>
    <w:p w14:paraId="1E66800A" w14:textId="54665D32" w:rsidR="00E21738" w:rsidRPr="009E08D3" w:rsidRDefault="00E21738" w:rsidP="00E21738">
      <w:pPr>
        <w:rPr>
          <w:b/>
          <w:bCs/>
          <w:u w:val="single"/>
        </w:rPr>
      </w:pPr>
      <w:r w:rsidRPr="009E08D3">
        <w:rPr>
          <w:b/>
          <w:bCs/>
          <w:u w:val="single"/>
        </w:rPr>
        <w:t>R</w:t>
      </w:r>
      <w:r w:rsidR="009E08D3">
        <w:rPr>
          <w:b/>
          <w:bCs/>
          <w:u w:val="single"/>
        </w:rPr>
        <w:t>eports:</w:t>
      </w:r>
    </w:p>
    <w:p w14:paraId="5D4AD07B" w14:textId="77777777" w:rsidR="00E21738" w:rsidRDefault="00E21738" w:rsidP="00E21738"/>
    <w:p w14:paraId="13BDD13E" w14:textId="685D054F" w:rsidR="00E21738" w:rsidRPr="00935A2C" w:rsidRDefault="00E21738" w:rsidP="00E21738">
      <w:pPr>
        <w:rPr>
          <w:b/>
          <w:bCs/>
          <w:u w:val="single"/>
        </w:rPr>
      </w:pPr>
      <w:r w:rsidRPr="00935A2C">
        <w:rPr>
          <w:b/>
          <w:bCs/>
          <w:u w:val="single"/>
        </w:rPr>
        <w:t xml:space="preserve">Chair:  Meghan T.                                                                                            </w:t>
      </w:r>
    </w:p>
    <w:p w14:paraId="1A2CD827" w14:textId="64D7CC76" w:rsidR="00E21738" w:rsidRDefault="00D223E9" w:rsidP="00E21738">
      <w:hyperlink r:id="rId7" w:history="1">
        <w:r w:rsidR="00E21738" w:rsidRPr="00E21738">
          <w:rPr>
            <w:rStyle w:val="Hyperlink"/>
          </w:rPr>
          <w:t xml:space="preserve"> chair@aanapa.org</w:t>
        </w:r>
      </w:hyperlink>
    </w:p>
    <w:p w14:paraId="456CFF00" w14:textId="77777777" w:rsidR="00E21738" w:rsidRDefault="00E21738" w:rsidP="00E21738"/>
    <w:p w14:paraId="102A9535" w14:textId="77777777" w:rsidR="00E21738" w:rsidRDefault="00E21738" w:rsidP="00E21738"/>
    <w:p w14:paraId="0ECD7DCA" w14:textId="77777777" w:rsidR="009E08D3" w:rsidRPr="00935A2C" w:rsidRDefault="00E21738" w:rsidP="00E21738">
      <w:pPr>
        <w:rPr>
          <w:b/>
          <w:bCs/>
          <w:u w:val="single"/>
        </w:rPr>
      </w:pPr>
      <w:r w:rsidRPr="00935A2C">
        <w:rPr>
          <w:b/>
          <w:bCs/>
          <w:u w:val="single"/>
        </w:rPr>
        <w:t xml:space="preserve">Alternate Chair:  VACANT  </w:t>
      </w:r>
    </w:p>
    <w:p w14:paraId="4CAAC941" w14:textId="7D35AA26" w:rsidR="00E21738" w:rsidRDefault="00D223E9" w:rsidP="00E21738">
      <w:hyperlink r:id="rId8" w:history="1">
        <w:r w:rsidR="00E21738" w:rsidRPr="00E21738">
          <w:rPr>
            <w:rStyle w:val="Hyperlink"/>
          </w:rPr>
          <w:t>altchair@aanapa.org</w:t>
        </w:r>
      </w:hyperlink>
    </w:p>
    <w:p w14:paraId="4EF78E07" w14:textId="77777777" w:rsidR="00E21738" w:rsidRDefault="00E21738" w:rsidP="00E21738"/>
    <w:p w14:paraId="0A1088C0" w14:textId="77777777" w:rsidR="00E21738" w:rsidRPr="00935A2C" w:rsidRDefault="00E21738" w:rsidP="00E21738">
      <w:r w:rsidRPr="00935A2C">
        <w:t>No submission</w:t>
      </w:r>
    </w:p>
    <w:p w14:paraId="375AD7EF" w14:textId="77777777" w:rsidR="00E21738" w:rsidRDefault="00E21738" w:rsidP="00E21738"/>
    <w:p w14:paraId="10F28C0B" w14:textId="7C5F618E" w:rsidR="00E21738" w:rsidRPr="00935A2C" w:rsidRDefault="00E21738" w:rsidP="00E21738">
      <w:pPr>
        <w:rPr>
          <w:b/>
          <w:bCs/>
          <w:u w:val="single"/>
        </w:rPr>
      </w:pPr>
      <w:r w:rsidRPr="00935A2C">
        <w:rPr>
          <w:b/>
          <w:bCs/>
          <w:u w:val="single"/>
        </w:rPr>
        <w:t xml:space="preserve">Secretary:  </w:t>
      </w:r>
      <w:r w:rsidR="001D0A18" w:rsidRPr="00935A2C">
        <w:rPr>
          <w:b/>
          <w:bCs/>
          <w:u w:val="single"/>
        </w:rPr>
        <w:t>Meg P.</w:t>
      </w:r>
    </w:p>
    <w:p w14:paraId="331ACFC8" w14:textId="2FA34123" w:rsidR="00E21738" w:rsidRDefault="00D223E9" w:rsidP="00E21738">
      <w:hyperlink r:id="rId9" w:history="1">
        <w:r w:rsidR="00E21738" w:rsidRPr="00E21738">
          <w:rPr>
            <w:rStyle w:val="Hyperlink"/>
          </w:rPr>
          <w:t>secretary@aanapa.org</w:t>
        </w:r>
      </w:hyperlink>
    </w:p>
    <w:p w14:paraId="26A1EAF9" w14:textId="77777777" w:rsidR="00E21738" w:rsidRDefault="00E21738" w:rsidP="00E21738"/>
    <w:p w14:paraId="2CC01897" w14:textId="77777777" w:rsidR="00E21738" w:rsidRDefault="00E21738" w:rsidP="00E21738">
      <w:r>
        <w:t>Nothing to report.</w:t>
      </w:r>
    </w:p>
    <w:p w14:paraId="607C334B" w14:textId="77777777" w:rsidR="00E21738" w:rsidRDefault="00E21738" w:rsidP="00E21738"/>
    <w:p w14:paraId="7BD8E4EF" w14:textId="722E871C" w:rsidR="00E21738" w:rsidRPr="00935A2C" w:rsidRDefault="00E21738" w:rsidP="00E21738">
      <w:pPr>
        <w:rPr>
          <w:b/>
          <w:bCs/>
          <w:u w:val="single"/>
        </w:rPr>
      </w:pPr>
      <w:r w:rsidRPr="00935A2C">
        <w:rPr>
          <w:b/>
          <w:bCs/>
          <w:u w:val="single"/>
        </w:rPr>
        <w:t xml:space="preserve">Literature Chair:  Mary W. </w:t>
      </w:r>
    </w:p>
    <w:p w14:paraId="17C8A74E" w14:textId="098194D3" w:rsidR="00E21738" w:rsidRDefault="00D223E9" w:rsidP="00E21738">
      <w:hyperlink r:id="rId10" w:history="1">
        <w:r w:rsidR="00E21738" w:rsidRPr="00E21738">
          <w:rPr>
            <w:rStyle w:val="Hyperlink"/>
          </w:rPr>
          <w:t>literature@aanapa.org</w:t>
        </w:r>
      </w:hyperlink>
    </w:p>
    <w:p w14:paraId="0D00E68C" w14:textId="77777777" w:rsidR="00D1178B" w:rsidRDefault="00D1178B" w:rsidP="00E21738"/>
    <w:p w14:paraId="56400D2F" w14:textId="77777777" w:rsidR="001F0F69" w:rsidRPr="001F0F69" w:rsidRDefault="001F0F69" w:rsidP="001F0F69">
      <w:r w:rsidRPr="001F0F69">
        <w:rPr>
          <w:b/>
          <w:bCs/>
        </w:rPr>
        <w:t>Napa Intergroup Literature</w:t>
      </w:r>
    </w:p>
    <w:p w14:paraId="7246AA93" w14:textId="77777777" w:rsidR="001F0F69" w:rsidRPr="001F0F69" w:rsidRDefault="001F0F69" w:rsidP="001F0F69">
      <w:r w:rsidRPr="001F0F69">
        <w:rPr>
          <w:b/>
          <w:bCs/>
        </w:rPr>
        <w:t>Report presented June 8, 2024</w:t>
      </w:r>
    </w:p>
    <w:p w14:paraId="1C0AB5D3" w14:textId="77777777" w:rsidR="001F0F69" w:rsidRPr="001F0F69" w:rsidRDefault="001F0F69" w:rsidP="001F0F69"/>
    <w:tbl>
      <w:tblPr>
        <w:tblW w:w="0" w:type="auto"/>
        <w:tblCellMar>
          <w:top w:w="15" w:type="dxa"/>
          <w:left w:w="15" w:type="dxa"/>
          <w:bottom w:w="15" w:type="dxa"/>
          <w:right w:w="15" w:type="dxa"/>
        </w:tblCellMar>
        <w:tblLook w:val="04A0" w:firstRow="1" w:lastRow="0" w:firstColumn="1" w:lastColumn="0" w:noHBand="0" w:noVBand="1"/>
      </w:tblPr>
      <w:tblGrid>
        <w:gridCol w:w="2081"/>
        <w:gridCol w:w="6393"/>
        <w:gridCol w:w="876"/>
      </w:tblGrid>
      <w:tr w:rsidR="001F0F69" w:rsidRPr="001F0F69" w14:paraId="128E7A08" w14:textId="77777777" w:rsidTr="001F0F69">
        <w:trPr>
          <w:trHeight w:val="2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EE3332" w14:textId="77777777" w:rsidR="001F0F69" w:rsidRPr="001F0F69" w:rsidRDefault="001F0F69" w:rsidP="001F0F69">
            <w:r w:rsidRPr="001F0F69">
              <w:t>MAY 2024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2EF350" w14:textId="77777777" w:rsidR="001F0F69" w:rsidRPr="001F0F69" w:rsidRDefault="001F0F69" w:rsidP="001F0F69">
            <w:r w:rsidRPr="001F0F69">
              <w:t>Literature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38F7FD" w14:textId="77777777" w:rsidR="001F0F69" w:rsidRPr="001F0F69" w:rsidRDefault="001F0F69" w:rsidP="001F0F69"/>
        </w:tc>
      </w:tr>
      <w:tr w:rsidR="001F0F69" w:rsidRPr="001F0F69" w14:paraId="223EA96F" w14:textId="77777777" w:rsidTr="001F0F69">
        <w:trPr>
          <w:trHeight w:val="2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EC4591" w14:textId="77777777" w:rsidR="001F0F69" w:rsidRPr="001F0F69" w:rsidRDefault="001F0F69" w:rsidP="001F0F69">
            <w:r w:rsidRPr="001F0F69">
              <w:t>Calistoga Gliders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35C283" w14:textId="77777777" w:rsidR="001F0F69" w:rsidRPr="001F0F69" w:rsidRDefault="001F0F69" w:rsidP="001F0F69">
            <w:r w:rsidRPr="001F0F69">
              <w:t>1 Large print BB, 1 Spanish BB, 1 Portable BB</w:t>
            </w:r>
          </w:p>
          <w:p w14:paraId="2E73F8BA" w14:textId="77777777" w:rsidR="001F0F69" w:rsidRPr="001F0F69" w:rsidRDefault="001F0F69" w:rsidP="001F0F69"/>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19C8F2" w14:textId="77777777" w:rsidR="001F0F69" w:rsidRPr="001F0F69" w:rsidRDefault="001F0F69" w:rsidP="001F0F69">
            <w:r w:rsidRPr="001F0F69">
              <w:t>35.00</w:t>
            </w:r>
          </w:p>
        </w:tc>
      </w:tr>
      <w:tr w:rsidR="001F0F69" w:rsidRPr="001F0F69" w14:paraId="2DE1FA0C" w14:textId="77777777" w:rsidTr="001F0F69">
        <w:trPr>
          <w:trHeight w:val="2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F6BFAB" w14:textId="77777777" w:rsidR="001F0F69" w:rsidRPr="001F0F69" w:rsidRDefault="001F0F69" w:rsidP="001F0F69">
            <w:r w:rsidRPr="001F0F69">
              <w:t>Thursday night Participation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23F3BE" w14:textId="77777777" w:rsidR="001F0F69" w:rsidRPr="001F0F69" w:rsidRDefault="001F0F69" w:rsidP="001F0F69">
            <w:r w:rsidRPr="001F0F69">
              <w:t>1 Big Book, 2 Experience, Strength and Hope,  1 12x12 soft, </w:t>
            </w:r>
          </w:p>
          <w:p w14:paraId="374A73BA" w14:textId="77777777" w:rsidR="001F0F69" w:rsidRPr="001F0F69" w:rsidRDefault="001F0F69" w:rsidP="001F0F69">
            <w:r w:rsidRPr="001F0F69">
              <w:t>1 AA Comes of Age, 1 As Bill Sees It, 1 Dr Bob and the Good Old Timers, 2 Pass It On, 2 Daily Reflections ($5.50 balance owed, paid)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4666C9" w14:textId="77777777" w:rsidR="001F0F69" w:rsidRPr="001F0F69" w:rsidRDefault="001F0F69" w:rsidP="001F0F69">
            <w:r w:rsidRPr="001F0F69">
              <w:t>123.50</w:t>
            </w:r>
          </w:p>
        </w:tc>
      </w:tr>
      <w:tr w:rsidR="001F0F69" w:rsidRPr="001F0F69" w14:paraId="02AE904A" w14:textId="77777777" w:rsidTr="001F0F69">
        <w:trPr>
          <w:trHeight w:val="2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426DB5" w14:textId="77777777" w:rsidR="001F0F69" w:rsidRPr="001F0F69" w:rsidRDefault="001F0F69" w:rsidP="001F0F69">
            <w:r w:rsidRPr="001F0F69">
              <w:t>Free Thinkers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7A04D" w14:textId="77777777" w:rsidR="001F0F69" w:rsidRPr="001F0F69" w:rsidRDefault="001F0F69" w:rsidP="001F0F69">
            <w:r w:rsidRPr="001F0F69">
              <w:t>1 Big Book, 1 Portable Big Book, $2 donation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4DAB3A" w14:textId="77777777" w:rsidR="001F0F69" w:rsidRPr="001F0F69" w:rsidRDefault="001F0F69" w:rsidP="001F0F69">
            <w:r w:rsidRPr="001F0F69">
              <w:t>25.00</w:t>
            </w:r>
          </w:p>
        </w:tc>
      </w:tr>
      <w:tr w:rsidR="001F0F69" w:rsidRPr="001F0F69" w14:paraId="497C8505" w14:textId="77777777" w:rsidTr="001F0F69">
        <w:trPr>
          <w:trHeight w:val="2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E20D8B" w14:textId="77777777" w:rsidR="001F0F69" w:rsidRPr="001F0F69" w:rsidRDefault="001F0F69" w:rsidP="001F0F69">
            <w:r w:rsidRPr="001F0F69">
              <w:t>Silverado BB Study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2E8335" w14:textId="77777777" w:rsidR="001F0F69" w:rsidRPr="001F0F69" w:rsidRDefault="001F0F69" w:rsidP="001F0F69">
            <w:r w:rsidRPr="001F0F69">
              <w:t>1 Big Book, 1 12x12, 1 12x12 soft cover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C86CE" w14:textId="77777777" w:rsidR="001F0F69" w:rsidRPr="001F0F69" w:rsidRDefault="001F0F69" w:rsidP="001F0F69">
            <w:r w:rsidRPr="001F0F69">
              <w:t>33.00</w:t>
            </w:r>
          </w:p>
        </w:tc>
      </w:tr>
      <w:tr w:rsidR="001F0F69" w:rsidRPr="001F0F69" w14:paraId="0CC87562" w14:textId="77777777" w:rsidTr="001F0F6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7F824" w14:textId="77777777" w:rsidR="001F0F69" w:rsidRPr="001F0F69" w:rsidRDefault="001F0F69" w:rsidP="001F0F69">
            <w:r w:rsidRPr="001F0F69">
              <w:t>No Maam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C7696C" w14:textId="77777777" w:rsidR="001F0F69" w:rsidRPr="001F0F69" w:rsidRDefault="001F0F69" w:rsidP="001F0F69">
            <w:r w:rsidRPr="001F0F69">
              <w:t>1 AA Comes of Age, 1 Service Manual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44719" w14:textId="77777777" w:rsidR="001F0F69" w:rsidRPr="001F0F69" w:rsidRDefault="001F0F69" w:rsidP="001F0F69">
            <w:r w:rsidRPr="001F0F69">
              <w:t>16.00</w:t>
            </w:r>
          </w:p>
        </w:tc>
      </w:tr>
    </w:tbl>
    <w:p w14:paraId="014BE847" w14:textId="77777777" w:rsidR="001F0F69" w:rsidRPr="001F0F69" w:rsidRDefault="001F0F69" w:rsidP="001F0F69">
      <w:r w:rsidRPr="001F0F69">
        <w:t xml:space="preserve">  </w:t>
      </w:r>
      <w:r w:rsidRPr="001F0F69">
        <w:tab/>
      </w:r>
      <w:r w:rsidRPr="001F0F69">
        <w:tab/>
      </w:r>
      <w:r w:rsidRPr="001F0F69">
        <w:tab/>
      </w:r>
      <w:r w:rsidRPr="001F0F69">
        <w:tab/>
      </w:r>
      <w:r w:rsidRPr="001F0F69">
        <w:tab/>
      </w:r>
      <w:r w:rsidRPr="001F0F69">
        <w:tab/>
      </w:r>
      <w:r w:rsidRPr="001F0F69">
        <w:tab/>
      </w:r>
      <w:r w:rsidRPr="001F0F69">
        <w:tab/>
      </w:r>
      <w:r w:rsidRPr="001F0F69">
        <w:tab/>
      </w:r>
      <w:r w:rsidRPr="001F0F69">
        <w:tab/>
      </w:r>
      <w:r w:rsidRPr="001F0F69">
        <w:tab/>
      </w:r>
      <w:r w:rsidRPr="001F0F69">
        <w:tab/>
      </w:r>
      <w:r w:rsidRPr="001F0F69">
        <w:tab/>
      </w:r>
      <w:r w:rsidRPr="001F0F69">
        <w:tab/>
        <w:t xml:space="preserve">                              </w:t>
      </w:r>
      <w:r w:rsidRPr="001F0F69">
        <w:tab/>
      </w:r>
      <w:r w:rsidRPr="001F0F69">
        <w:tab/>
      </w:r>
      <w:r w:rsidRPr="001F0F69">
        <w:tab/>
      </w:r>
      <w:r w:rsidRPr="001F0F69">
        <w:tab/>
      </w:r>
      <w:r w:rsidRPr="001F0F69">
        <w:tab/>
      </w:r>
      <w:r w:rsidRPr="001F0F69">
        <w:tab/>
      </w:r>
      <w:r w:rsidRPr="001F0F69">
        <w:tab/>
      </w:r>
      <w:r w:rsidRPr="001F0F69">
        <w:tab/>
      </w:r>
      <w:r w:rsidRPr="001F0F69">
        <w:tab/>
      </w:r>
      <w:r w:rsidRPr="001F0F69">
        <w:tab/>
        <w:t>TOTAL        $232.50</w:t>
      </w:r>
    </w:p>
    <w:p w14:paraId="581A9DB2" w14:textId="77777777" w:rsidR="001F0F69" w:rsidRPr="001F0F69" w:rsidRDefault="001F0F69" w:rsidP="001F0F69"/>
    <w:p w14:paraId="10208E75" w14:textId="77777777" w:rsidR="001F0F69" w:rsidRPr="001F0F69" w:rsidRDefault="001F0F69" w:rsidP="001F0F69">
      <w:r w:rsidRPr="001F0F69">
        <w:t>The online literature order form is working well. It, as well as the Printable Literature Order form, can be found on our website - aanapa.org</w:t>
      </w:r>
    </w:p>
    <w:p w14:paraId="4C05E6CF" w14:textId="77777777" w:rsidR="001F0F69" w:rsidRPr="001F0F69" w:rsidRDefault="001F0F69" w:rsidP="001F0F69">
      <w:r w:rsidRPr="001F0F69">
        <w:t>Select “Resources”, Select “Literature”, select “Online Literature Order form” or “Printable Literature Order form” </w:t>
      </w:r>
    </w:p>
    <w:p w14:paraId="197477E8" w14:textId="77777777" w:rsidR="001F0F69" w:rsidRPr="001F0F69" w:rsidRDefault="001F0F69" w:rsidP="001F0F69"/>
    <w:p w14:paraId="3C189A76" w14:textId="77777777" w:rsidR="001F0F69" w:rsidRDefault="001F0F69" w:rsidP="00E21738"/>
    <w:p w14:paraId="531D366B" w14:textId="77777777" w:rsidR="00E21738" w:rsidRDefault="00E21738" w:rsidP="00E21738"/>
    <w:p w14:paraId="1DE5444E" w14:textId="2341F5C3" w:rsidR="00E21738" w:rsidRPr="00935A2C" w:rsidRDefault="00E21738" w:rsidP="00E21738">
      <w:pPr>
        <w:rPr>
          <w:b/>
          <w:bCs/>
          <w:u w:val="single"/>
        </w:rPr>
      </w:pPr>
      <w:r w:rsidRPr="00935A2C">
        <w:rPr>
          <w:b/>
          <w:bCs/>
          <w:u w:val="single"/>
        </w:rPr>
        <w:t xml:space="preserve">Hotline Chair: </w:t>
      </w:r>
      <w:r w:rsidR="001F0F69">
        <w:rPr>
          <w:b/>
          <w:bCs/>
          <w:u w:val="single"/>
        </w:rPr>
        <w:t>VACANT</w:t>
      </w:r>
    </w:p>
    <w:p w14:paraId="2F3FE0C5" w14:textId="77777777" w:rsidR="00E21738" w:rsidRDefault="00D223E9" w:rsidP="00E21738">
      <w:hyperlink r:id="rId11" w:history="1">
        <w:r w:rsidR="00E21738" w:rsidRPr="00E21738">
          <w:rPr>
            <w:rStyle w:val="Hyperlink"/>
          </w:rPr>
          <w:t>hotline@aanapa.org</w:t>
        </w:r>
      </w:hyperlink>
    </w:p>
    <w:p w14:paraId="22BD97CA" w14:textId="05B5EC88" w:rsidR="00E21738" w:rsidRDefault="00E21738" w:rsidP="00E21738">
      <w:r>
        <w:t xml:space="preserve"> </w:t>
      </w:r>
    </w:p>
    <w:p w14:paraId="38217D26" w14:textId="77777777" w:rsidR="00D1178B" w:rsidRPr="00935A2C" w:rsidRDefault="00D1178B" w:rsidP="00D1178B">
      <w:r w:rsidRPr="00935A2C">
        <w:t>No submission</w:t>
      </w:r>
    </w:p>
    <w:p w14:paraId="10B362AE" w14:textId="77777777" w:rsidR="00935A2C" w:rsidRDefault="00935A2C" w:rsidP="00E21738"/>
    <w:p w14:paraId="1B154B01" w14:textId="33A683E7" w:rsidR="00E21738" w:rsidRPr="00935A2C" w:rsidRDefault="00E21738" w:rsidP="00E21738">
      <w:pPr>
        <w:rPr>
          <w:b/>
          <w:bCs/>
          <w:u w:val="single"/>
        </w:rPr>
      </w:pPr>
      <w:r w:rsidRPr="00935A2C">
        <w:rPr>
          <w:b/>
          <w:bCs/>
          <w:u w:val="single"/>
        </w:rPr>
        <w:t>Web Editor: Alex W. (Intergroup)</w:t>
      </w:r>
    </w:p>
    <w:p w14:paraId="0A73BEF2" w14:textId="2DD1F32E" w:rsidR="009E08D3" w:rsidRPr="00935A2C" w:rsidRDefault="009E08D3" w:rsidP="00E21738">
      <w:pPr>
        <w:rPr>
          <w:b/>
          <w:bCs/>
          <w:u w:val="single"/>
        </w:rPr>
      </w:pPr>
      <w:r w:rsidRPr="00935A2C">
        <w:rPr>
          <w:b/>
          <w:bCs/>
          <w:u w:val="single"/>
        </w:rPr>
        <w:t>Website Committee Chair: Jeff D. (District 11)</w:t>
      </w:r>
    </w:p>
    <w:p w14:paraId="26416D9C" w14:textId="4EB4677E" w:rsidR="00E21738" w:rsidRDefault="00D223E9" w:rsidP="00E21738">
      <w:hyperlink r:id="rId12" w:history="1">
        <w:r w:rsidR="00E21738" w:rsidRPr="00E21738">
          <w:rPr>
            <w:rStyle w:val="Hyperlink"/>
          </w:rPr>
          <w:t>webeditor@aanapa.org</w:t>
        </w:r>
      </w:hyperlink>
      <w:r w:rsidR="00E21738">
        <w:t xml:space="preserve"> </w:t>
      </w:r>
    </w:p>
    <w:p w14:paraId="0FBFFF2C" w14:textId="77777777" w:rsidR="00E21738" w:rsidRDefault="00E21738" w:rsidP="00E21738"/>
    <w:p w14:paraId="2C15C7C1" w14:textId="77777777" w:rsidR="001F0F69" w:rsidRPr="001F0F69" w:rsidRDefault="001F0F69" w:rsidP="001F0F69">
      <w:r w:rsidRPr="001F0F69">
        <w:t>Business Meeting</w:t>
      </w:r>
    </w:p>
    <w:p w14:paraId="5A9CFE72" w14:textId="77777777" w:rsidR="001F0F69" w:rsidRPr="001F0F69" w:rsidRDefault="001F0F69" w:rsidP="001F0F69">
      <w:pPr>
        <w:numPr>
          <w:ilvl w:val="0"/>
          <w:numId w:val="9"/>
        </w:numPr>
      </w:pPr>
      <w:r w:rsidRPr="001F0F69">
        <w:t>Website running and secure</w:t>
      </w:r>
    </w:p>
    <w:p w14:paraId="53DA3241" w14:textId="77777777" w:rsidR="001F0F69" w:rsidRPr="001F0F69" w:rsidRDefault="001F0F69" w:rsidP="001F0F69"/>
    <w:p w14:paraId="74C6D575" w14:textId="77777777" w:rsidR="001F0F69" w:rsidRPr="001F0F69" w:rsidRDefault="001F0F69" w:rsidP="001F0F69">
      <w:r w:rsidRPr="001F0F69">
        <w:t>Old Business</w:t>
      </w:r>
    </w:p>
    <w:p w14:paraId="0AF7CE49" w14:textId="77777777" w:rsidR="001F0F69" w:rsidRPr="001F0F69" w:rsidRDefault="001F0F69" w:rsidP="001F0F69">
      <w:pPr>
        <w:numPr>
          <w:ilvl w:val="0"/>
          <w:numId w:val="10"/>
        </w:numPr>
      </w:pPr>
      <w:r w:rsidRPr="001F0F69">
        <w:lastRenderedPageBreak/>
        <w:t>Anniversary Party - No Ma’am</w:t>
      </w:r>
    </w:p>
    <w:p w14:paraId="5FB185D5" w14:textId="77777777" w:rsidR="001F0F69" w:rsidRPr="001F0F69" w:rsidRDefault="001F0F69" w:rsidP="001F0F69"/>
    <w:p w14:paraId="386828E0" w14:textId="77777777" w:rsidR="001F0F69" w:rsidRPr="001F0F69" w:rsidRDefault="001F0F69" w:rsidP="001F0F69">
      <w:r w:rsidRPr="001F0F69">
        <w:t>New Business</w:t>
      </w:r>
    </w:p>
    <w:p w14:paraId="0EF4F3D1" w14:textId="77777777" w:rsidR="001F0F69" w:rsidRPr="001F0F69" w:rsidRDefault="001F0F69" w:rsidP="001F0F69">
      <w:pPr>
        <w:numPr>
          <w:ilvl w:val="0"/>
          <w:numId w:val="11"/>
        </w:numPr>
      </w:pPr>
      <w:r w:rsidRPr="001F0F69">
        <w:t>Speaker Recordings</w:t>
      </w:r>
    </w:p>
    <w:p w14:paraId="663A559E" w14:textId="77777777" w:rsidR="001F0F69" w:rsidRPr="001F0F69" w:rsidRDefault="001F0F69" w:rsidP="001F0F69">
      <w:pPr>
        <w:numPr>
          <w:ilvl w:val="1"/>
          <w:numId w:val="12"/>
        </w:numPr>
      </w:pPr>
      <w:r w:rsidRPr="001F0F69">
        <w:t>Speaker Tapes on our website (Audio ONLY)</w:t>
      </w:r>
    </w:p>
    <w:p w14:paraId="66F36D2E" w14:textId="77777777" w:rsidR="001F0F69" w:rsidRPr="001F0F69" w:rsidRDefault="001F0F69" w:rsidP="001F0F69">
      <w:pPr>
        <w:numPr>
          <w:ilvl w:val="1"/>
          <w:numId w:val="13"/>
        </w:numPr>
      </w:pPr>
      <w:r w:rsidRPr="001F0F69">
        <w:t>Birthday meeting</w:t>
      </w:r>
    </w:p>
    <w:p w14:paraId="23B0754C" w14:textId="77777777" w:rsidR="001F0F69" w:rsidRPr="001F0F69" w:rsidRDefault="001F0F69" w:rsidP="001F0F69">
      <w:pPr>
        <w:numPr>
          <w:ilvl w:val="1"/>
          <w:numId w:val="14"/>
        </w:numPr>
      </w:pPr>
      <w:r w:rsidRPr="001F0F69">
        <w:t>Speaker decides if yes/no</w:t>
      </w:r>
    </w:p>
    <w:p w14:paraId="4390BA8D" w14:textId="77777777" w:rsidR="001F0F69" w:rsidRPr="001F0F69" w:rsidRDefault="001F0F69" w:rsidP="001F0F69">
      <w:pPr>
        <w:numPr>
          <w:ilvl w:val="1"/>
          <w:numId w:val="15"/>
        </w:numPr>
      </w:pPr>
      <w:r w:rsidRPr="001F0F69">
        <w:t>Waiver signed</w:t>
      </w:r>
    </w:p>
    <w:p w14:paraId="35A7D08B" w14:textId="77777777" w:rsidR="001F0F69" w:rsidRDefault="001F0F69" w:rsidP="00E21738"/>
    <w:p w14:paraId="7D78D2CA" w14:textId="77777777" w:rsidR="00767113" w:rsidRDefault="00767113" w:rsidP="00D1178B"/>
    <w:p w14:paraId="4C12B317" w14:textId="2AC59B54" w:rsidR="00E21738" w:rsidRPr="00935A2C" w:rsidRDefault="00E21738" w:rsidP="00E21738">
      <w:pPr>
        <w:rPr>
          <w:b/>
          <w:bCs/>
          <w:u w:val="single"/>
        </w:rPr>
      </w:pPr>
      <w:r w:rsidRPr="00935A2C">
        <w:rPr>
          <w:b/>
          <w:bCs/>
          <w:u w:val="single"/>
        </w:rPr>
        <w:t>Meeting Schedule Chair: Mandy B.</w:t>
      </w:r>
    </w:p>
    <w:p w14:paraId="53ACF7E6" w14:textId="333D0ABD" w:rsidR="00E21738" w:rsidRDefault="00D223E9" w:rsidP="00E21738">
      <w:hyperlink r:id="rId13" w:history="1">
        <w:r w:rsidR="00E21738" w:rsidRPr="00E21738">
          <w:rPr>
            <w:rStyle w:val="Hyperlink"/>
          </w:rPr>
          <w:t>meetings@aanapa.org</w:t>
        </w:r>
      </w:hyperlink>
      <w:r w:rsidR="00E21738">
        <w:t xml:space="preserve"> </w:t>
      </w:r>
    </w:p>
    <w:p w14:paraId="742C88F2" w14:textId="77777777" w:rsidR="00292BAD" w:rsidRDefault="00292BAD" w:rsidP="00E21738"/>
    <w:p w14:paraId="295440FA" w14:textId="5E7EA22E" w:rsidR="001F0F69" w:rsidRPr="00935A2C" w:rsidRDefault="001F0F69" w:rsidP="001F0F69">
      <w:r w:rsidRPr="00935A2C">
        <w:t>No submission</w:t>
      </w:r>
    </w:p>
    <w:p w14:paraId="42C80B43" w14:textId="204D7D2E" w:rsidR="001F0F69" w:rsidRDefault="001F0F69" w:rsidP="00E21738"/>
    <w:p w14:paraId="2DAF263F" w14:textId="77777777" w:rsidR="00E21738" w:rsidRDefault="00E21738" w:rsidP="00E21738"/>
    <w:p w14:paraId="03121A6A" w14:textId="77777777" w:rsidR="00E21738" w:rsidRPr="00935A2C" w:rsidRDefault="00E21738" w:rsidP="00E21738">
      <w:pPr>
        <w:rPr>
          <w:b/>
          <w:bCs/>
          <w:u w:val="single"/>
        </w:rPr>
      </w:pPr>
      <w:r w:rsidRPr="00935A2C">
        <w:rPr>
          <w:b/>
          <w:bCs/>
          <w:u w:val="single"/>
        </w:rPr>
        <w:t xml:space="preserve">Newsletter Chair: Jean    </w:t>
      </w:r>
    </w:p>
    <w:p w14:paraId="45105504" w14:textId="5D82C239" w:rsidR="00E21738" w:rsidRDefault="00D223E9" w:rsidP="00E21738">
      <w:hyperlink r:id="rId14" w:history="1">
        <w:r w:rsidR="00E21738" w:rsidRPr="00E21738">
          <w:rPr>
            <w:rStyle w:val="Hyperlink"/>
          </w:rPr>
          <w:t>newsletter@aanapa.org</w:t>
        </w:r>
      </w:hyperlink>
      <w:r w:rsidR="00E21738">
        <w:t xml:space="preserve"> </w:t>
      </w:r>
    </w:p>
    <w:p w14:paraId="009CFEAC" w14:textId="77777777" w:rsidR="00D1178B" w:rsidRDefault="00D1178B" w:rsidP="00E21738"/>
    <w:p w14:paraId="0F997ADD" w14:textId="77777777" w:rsidR="001F0F69" w:rsidRDefault="001F0F69" w:rsidP="001F0F69">
      <w:pPr>
        <w:numPr>
          <w:ilvl w:val="0"/>
          <w:numId w:val="6"/>
        </w:numPr>
        <w:rPr>
          <w:rFonts w:asciiTheme="minorHAnsi" w:eastAsiaTheme="minorHAnsi" w:hAnsiTheme="minorHAnsi" w:cstheme="minorBidi"/>
          <w:kern w:val="2"/>
          <w14:ligatures w14:val="standardContextual"/>
        </w:rPr>
      </w:pPr>
      <w:r w:rsidRPr="001F0F69">
        <w:rPr>
          <w:rFonts w:asciiTheme="minorHAnsi" w:eastAsiaTheme="minorHAnsi" w:hAnsiTheme="minorHAnsi" w:cstheme="minorBidi"/>
          <w:kern w:val="2"/>
          <w14:ligatures w14:val="standardContextual"/>
        </w:rPr>
        <w:t>The publication of our first newsletter will be toward the end of the month of June.  I am waiting for a few submissions so that our newsletter will be representative of more than a couple of writers.  Also, I have been a bit bogged down by work assignments that will be completed next week, leaving more time to focus on the newsletter.</w:t>
      </w:r>
    </w:p>
    <w:p w14:paraId="68007B0E" w14:textId="77777777" w:rsidR="001F0F69" w:rsidRPr="001F0F69" w:rsidRDefault="001F0F69" w:rsidP="001F0F69">
      <w:pPr>
        <w:ind w:left="720"/>
        <w:rPr>
          <w:rFonts w:asciiTheme="minorHAnsi" w:eastAsiaTheme="minorHAnsi" w:hAnsiTheme="minorHAnsi" w:cstheme="minorBidi"/>
          <w:kern w:val="2"/>
          <w14:ligatures w14:val="standardContextual"/>
        </w:rPr>
      </w:pPr>
    </w:p>
    <w:p w14:paraId="0E0B3778" w14:textId="77777777" w:rsidR="001F0F69" w:rsidRPr="001F0F69" w:rsidRDefault="001F0F69" w:rsidP="001F0F69">
      <w:pPr>
        <w:numPr>
          <w:ilvl w:val="0"/>
          <w:numId w:val="6"/>
        </w:numPr>
        <w:rPr>
          <w:rFonts w:asciiTheme="minorHAnsi" w:eastAsiaTheme="minorHAnsi" w:hAnsiTheme="minorHAnsi" w:cstheme="minorBidi"/>
          <w:kern w:val="2"/>
          <w14:ligatures w14:val="standardContextual"/>
        </w:rPr>
      </w:pPr>
      <w:r w:rsidRPr="001F0F69">
        <w:rPr>
          <w:rFonts w:asciiTheme="minorHAnsi" w:eastAsiaTheme="minorHAnsi" w:hAnsiTheme="minorHAnsi" w:cstheme="minorBidi"/>
          <w:kern w:val="2"/>
          <w14:ligatures w14:val="standardContextual"/>
        </w:rPr>
        <w:t>The lead article will be “Artists in Sobriety” with samples of contributors’ artwork and brief interviews/ background information on the artists’ sober journey.</w:t>
      </w:r>
    </w:p>
    <w:p w14:paraId="5F5BBF7F" w14:textId="1522B659" w:rsidR="001F0F69" w:rsidRPr="001F0F69" w:rsidRDefault="001F0F69" w:rsidP="001F0F69">
      <w:pPr>
        <w:rPr>
          <w:rFonts w:asciiTheme="minorHAnsi" w:eastAsiaTheme="minorHAnsi" w:hAnsiTheme="minorHAnsi" w:cstheme="minorBidi"/>
          <w:kern w:val="2"/>
          <w14:ligatures w14:val="standardContextual"/>
        </w:rPr>
      </w:pPr>
    </w:p>
    <w:p w14:paraId="5DCE6139" w14:textId="77777777" w:rsidR="001F0F69" w:rsidRPr="001F0F69" w:rsidRDefault="001F0F69" w:rsidP="001F0F69">
      <w:pPr>
        <w:numPr>
          <w:ilvl w:val="0"/>
          <w:numId w:val="7"/>
        </w:numPr>
        <w:rPr>
          <w:rFonts w:asciiTheme="minorHAnsi" w:eastAsiaTheme="minorHAnsi" w:hAnsiTheme="minorHAnsi" w:cstheme="minorBidi"/>
          <w:kern w:val="2"/>
          <w14:ligatures w14:val="standardContextual"/>
        </w:rPr>
      </w:pPr>
      <w:r w:rsidRPr="001F0F69">
        <w:rPr>
          <w:rFonts w:asciiTheme="minorHAnsi" w:eastAsiaTheme="minorHAnsi" w:hAnsiTheme="minorHAnsi" w:cstheme="minorBidi"/>
          <w:kern w:val="2"/>
          <w14:ligatures w14:val="standardContextual"/>
        </w:rPr>
        <w:t>Alex W. has contributed, on behalf of the Website Committee, a wonderfully informative article about navigating the aanapa.org website.</w:t>
      </w:r>
    </w:p>
    <w:p w14:paraId="5174ABBC" w14:textId="6FBA2D93" w:rsidR="001F0F69" w:rsidRPr="001F0F69" w:rsidRDefault="001F0F69" w:rsidP="001F0F69">
      <w:pPr>
        <w:rPr>
          <w:rFonts w:asciiTheme="minorHAnsi" w:eastAsiaTheme="minorHAnsi" w:hAnsiTheme="minorHAnsi" w:cstheme="minorBidi"/>
          <w:kern w:val="2"/>
          <w14:ligatures w14:val="standardContextual"/>
        </w:rPr>
      </w:pPr>
    </w:p>
    <w:p w14:paraId="03ED37F2" w14:textId="77777777" w:rsidR="001F0F69" w:rsidRPr="001F0F69" w:rsidRDefault="001F0F69" w:rsidP="001F0F69">
      <w:pPr>
        <w:numPr>
          <w:ilvl w:val="0"/>
          <w:numId w:val="8"/>
        </w:numPr>
        <w:rPr>
          <w:rFonts w:asciiTheme="minorHAnsi" w:eastAsiaTheme="minorHAnsi" w:hAnsiTheme="minorHAnsi" w:cstheme="minorBidi"/>
          <w:kern w:val="2"/>
          <w14:ligatures w14:val="standardContextual"/>
        </w:rPr>
      </w:pPr>
      <w:r w:rsidRPr="001F0F69">
        <w:rPr>
          <w:rFonts w:asciiTheme="minorHAnsi" w:eastAsiaTheme="minorHAnsi" w:hAnsiTheme="minorHAnsi" w:cstheme="minorBidi"/>
          <w:kern w:val="2"/>
          <w14:ligatures w14:val="standardContextual"/>
        </w:rPr>
        <w:t>As we will be publishing after Unity Day, we can also include an article about Unity Day with takebacks from the service panels and delegate’s report</w:t>
      </w:r>
    </w:p>
    <w:p w14:paraId="58EE847C" w14:textId="7A746AF0" w:rsidR="001F0F69" w:rsidRDefault="001F0F69" w:rsidP="00E21738"/>
    <w:p w14:paraId="2CD786DC" w14:textId="77777777" w:rsidR="00292BAD" w:rsidRDefault="00292BAD" w:rsidP="00E21738"/>
    <w:p w14:paraId="5155D606" w14:textId="77777777" w:rsidR="00E21738" w:rsidRPr="00935A2C" w:rsidRDefault="00E21738" w:rsidP="00E21738">
      <w:pPr>
        <w:rPr>
          <w:b/>
          <w:bCs/>
          <w:u w:val="single"/>
        </w:rPr>
      </w:pPr>
      <w:r w:rsidRPr="00935A2C">
        <w:rPr>
          <w:b/>
          <w:bCs/>
          <w:u w:val="single"/>
        </w:rPr>
        <w:t xml:space="preserve">Delegates at Large:  Laura / Rick                                               </w:t>
      </w:r>
    </w:p>
    <w:p w14:paraId="3F5681DC" w14:textId="77525E15" w:rsidR="00E21738" w:rsidRDefault="00D223E9" w:rsidP="00E21738">
      <w:hyperlink r:id="rId15" w:history="1">
        <w:r w:rsidR="00E21738" w:rsidRPr="00E21738">
          <w:rPr>
            <w:rStyle w:val="Hyperlink"/>
          </w:rPr>
          <w:t xml:space="preserve"> delegateatlarge@aanapa.org</w:t>
        </w:r>
      </w:hyperlink>
      <w:r w:rsidR="00E21738">
        <w:t xml:space="preserve"> </w:t>
      </w:r>
    </w:p>
    <w:p w14:paraId="74C0B8A6" w14:textId="77777777" w:rsidR="00E21738" w:rsidRDefault="00E21738" w:rsidP="00E21738"/>
    <w:p w14:paraId="646754D4" w14:textId="77777777" w:rsidR="00623744" w:rsidRPr="00935A2C" w:rsidRDefault="00623744" w:rsidP="00623744">
      <w:r w:rsidRPr="00935A2C">
        <w:t>No submission</w:t>
      </w:r>
    </w:p>
    <w:p w14:paraId="50EF54B2" w14:textId="77777777" w:rsidR="00E21738" w:rsidRDefault="00E21738" w:rsidP="00E21738"/>
    <w:p w14:paraId="089117EB" w14:textId="77777777" w:rsidR="00E21738" w:rsidRPr="00935A2C" w:rsidRDefault="00E21738" w:rsidP="00E21738">
      <w:pPr>
        <w:rPr>
          <w:b/>
          <w:bCs/>
          <w:u w:val="single"/>
        </w:rPr>
      </w:pPr>
      <w:r w:rsidRPr="00935A2C">
        <w:rPr>
          <w:b/>
          <w:bCs/>
          <w:u w:val="single"/>
        </w:rPr>
        <w:t>General Service Liaison: Jason</w:t>
      </w:r>
    </w:p>
    <w:p w14:paraId="27D074DA" w14:textId="77777777" w:rsidR="00292BAD" w:rsidRDefault="00292BAD" w:rsidP="00E21738"/>
    <w:p w14:paraId="3615A4A9" w14:textId="2EE6F27E" w:rsidR="001F0F69" w:rsidRDefault="001F0F69" w:rsidP="00E21738">
      <w:r w:rsidRPr="001F0F69">
        <w:t>Unity Day is June 15.  11am-3pm @ Crosswalk</w:t>
      </w:r>
      <w:r>
        <w:t>. See Flyer.</w:t>
      </w:r>
    </w:p>
    <w:p w14:paraId="098016D8" w14:textId="77777777" w:rsidR="001F0F69" w:rsidRDefault="001F0F69" w:rsidP="00E21738"/>
    <w:p w14:paraId="7FFCFE33" w14:textId="77777777" w:rsidR="001F0F69" w:rsidRDefault="001F0F69" w:rsidP="00E21738"/>
    <w:p w14:paraId="289C6445" w14:textId="57E4D8E4" w:rsidR="001F0F69" w:rsidRDefault="00E21738" w:rsidP="001F0F69">
      <w:pPr>
        <w:rPr>
          <w:b/>
          <w:bCs/>
          <w:u w:val="single"/>
        </w:rPr>
      </w:pPr>
      <w:r w:rsidRPr="00935A2C">
        <w:rPr>
          <w:b/>
          <w:bCs/>
          <w:u w:val="single"/>
        </w:rPr>
        <w:t>Hospitals and Institutions Liaison:  Teri C.</w:t>
      </w:r>
    </w:p>
    <w:p w14:paraId="49EC9F4D" w14:textId="77777777" w:rsidR="00A04DE4" w:rsidRPr="00A04DE4" w:rsidRDefault="00A04DE4" w:rsidP="00A04DE4">
      <w:r w:rsidRPr="00A04DE4">
        <w:lastRenderedPageBreak/>
        <w:t>Terry is going to be going into surgery next month and her availability to be Area Chair is waning.  Look into your heart and think about if you are available to step up for service as Area Chair.</w:t>
      </w:r>
    </w:p>
    <w:p w14:paraId="145479A8" w14:textId="77777777" w:rsidR="001F0F69" w:rsidRPr="001F0F69" w:rsidRDefault="001F0F69" w:rsidP="001F0F69">
      <w:pPr>
        <w:rPr>
          <w:b/>
          <w:bCs/>
          <w:u w:val="single"/>
        </w:rPr>
      </w:pPr>
    </w:p>
    <w:p w14:paraId="773ED3C5" w14:textId="77777777" w:rsidR="00A04DE4" w:rsidRDefault="00A04DE4" w:rsidP="001F0F69"/>
    <w:p w14:paraId="12BF740D" w14:textId="64F9959D" w:rsidR="001F0F69" w:rsidRPr="001F0F69" w:rsidRDefault="001F0F69" w:rsidP="001F0F69">
      <w:r w:rsidRPr="001F0F69">
        <w:t>The big news is that we participated in the “Foreign Service” Workshop. We had 11 attendees, with reasonable participation and several individuals taking contact info for further action.  Joe T (Bridging the Gap), John C (Hospitals &amp; Institutions) and Elisabeth B (Public Information/Cooperation with the Professional Community) gave successful pitches, and we all agreed it went well.</w:t>
      </w:r>
    </w:p>
    <w:p w14:paraId="0F205379" w14:textId="77777777" w:rsidR="00D6724D" w:rsidRDefault="00D6724D" w:rsidP="00E21738"/>
    <w:p w14:paraId="75420662" w14:textId="6BDFA3CB" w:rsidR="00E21738" w:rsidRPr="00935A2C" w:rsidRDefault="00E21738" w:rsidP="00E21738">
      <w:pPr>
        <w:rPr>
          <w:b/>
          <w:bCs/>
          <w:u w:val="single"/>
        </w:rPr>
      </w:pPr>
      <w:r w:rsidRPr="00935A2C">
        <w:rPr>
          <w:b/>
          <w:bCs/>
          <w:u w:val="single"/>
        </w:rPr>
        <w:t>Birthday Meeting Co-Chairs: Jeff/</w:t>
      </w:r>
      <w:r w:rsidR="007B01D2" w:rsidRPr="00935A2C">
        <w:rPr>
          <w:b/>
          <w:bCs/>
          <w:u w:val="single"/>
        </w:rPr>
        <w:t>Alex W.</w:t>
      </w:r>
      <w:r w:rsidRPr="00935A2C">
        <w:rPr>
          <w:b/>
          <w:bCs/>
          <w:u w:val="single"/>
        </w:rPr>
        <w:t xml:space="preserve">                                </w:t>
      </w:r>
    </w:p>
    <w:p w14:paraId="3A331B85" w14:textId="3FB24B4E" w:rsidR="00E21738" w:rsidRDefault="00D223E9" w:rsidP="00E21738">
      <w:hyperlink r:id="rId16" w:history="1">
        <w:r w:rsidR="00E21738" w:rsidRPr="00862617">
          <w:rPr>
            <w:rStyle w:val="Hyperlink"/>
          </w:rPr>
          <w:t>birthdaymeeting@aanapa.org</w:t>
        </w:r>
      </w:hyperlink>
    </w:p>
    <w:p w14:paraId="71A8E9E2" w14:textId="1DD3B3ED" w:rsidR="00E21738" w:rsidRDefault="00E21738" w:rsidP="00E21738"/>
    <w:p w14:paraId="73E3BD20" w14:textId="727848B4" w:rsidR="001F0F69" w:rsidRDefault="001F0F69" w:rsidP="00E21738">
      <w:r>
        <w:rPr>
          <w:noProof/>
          <w14:ligatures w14:val="standardContextual"/>
        </w:rPr>
        <w:drawing>
          <wp:inline distT="0" distB="0" distL="0" distR="0" wp14:anchorId="0B8A1D40" wp14:editId="09B13D78">
            <wp:extent cx="5943600" cy="5128260"/>
            <wp:effectExtent l="0" t="0" r="0" b="2540"/>
            <wp:docPr id="346293422" name="Picture 3" descr="A document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293422" name="Picture 3" descr="A document with text on i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943600" cy="5128260"/>
                    </a:xfrm>
                    <a:prstGeom prst="rect">
                      <a:avLst/>
                    </a:prstGeom>
                  </pic:spPr>
                </pic:pic>
              </a:graphicData>
            </a:graphic>
          </wp:inline>
        </w:drawing>
      </w:r>
    </w:p>
    <w:p w14:paraId="702D2EDC" w14:textId="77777777" w:rsidR="00767113" w:rsidRDefault="00767113" w:rsidP="00E21738"/>
    <w:p w14:paraId="64255D70" w14:textId="77777777" w:rsidR="00E21738" w:rsidRPr="00935A2C" w:rsidRDefault="00E21738" w:rsidP="00E21738">
      <w:pPr>
        <w:rPr>
          <w:b/>
          <w:bCs/>
          <w:u w:val="single"/>
        </w:rPr>
      </w:pPr>
      <w:r w:rsidRPr="00935A2C">
        <w:rPr>
          <w:b/>
          <w:bCs/>
          <w:u w:val="single"/>
        </w:rPr>
        <w:t xml:space="preserve">Treasurer: Christina (Tena)                                                                        </w:t>
      </w:r>
    </w:p>
    <w:p w14:paraId="73C8F99C" w14:textId="75BDB198" w:rsidR="00E21738" w:rsidRDefault="00D223E9" w:rsidP="00E21738">
      <w:hyperlink r:id="rId18" w:history="1">
        <w:r w:rsidR="00E21738" w:rsidRPr="00862617">
          <w:rPr>
            <w:rStyle w:val="Hyperlink"/>
          </w:rPr>
          <w:t>treasurer@aanapa.org</w:t>
        </w:r>
      </w:hyperlink>
    </w:p>
    <w:p w14:paraId="0F319FC2" w14:textId="160E9E39" w:rsidR="00623744" w:rsidRDefault="00A04DE4" w:rsidP="00E21738">
      <w:r>
        <w:rPr>
          <w:noProof/>
          <w14:ligatures w14:val="standardContextual"/>
        </w:rPr>
        <w:lastRenderedPageBreak/>
        <w:drawing>
          <wp:inline distT="0" distB="0" distL="0" distR="0" wp14:anchorId="49D8B830" wp14:editId="0361E198">
            <wp:extent cx="5943600" cy="3699510"/>
            <wp:effectExtent l="0" t="0" r="0" b="0"/>
            <wp:docPr id="621226275" name="Picture 4" descr="A screenshot of a spreadsh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226275" name="Picture 4" descr="A screenshot of a spreadshee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5943600" cy="3699510"/>
                    </a:xfrm>
                    <a:prstGeom prst="rect">
                      <a:avLst/>
                    </a:prstGeom>
                  </pic:spPr>
                </pic:pic>
              </a:graphicData>
            </a:graphic>
          </wp:inline>
        </w:drawing>
      </w:r>
    </w:p>
    <w:p w14:paraId="180EA700" w14:textId="76866B6A" w:rsidR="00767113" w:rsidRDefault="00767113" w:rsidP="00E21738"/>
    <w:p w14:paraId="6427EECD" w14:textId="4D4AE42B" w:rsidR="005660E6" w:rsidRDefault="005660E6" w:rsidP="00E21738">
      <w:pPr>
        <w:rPr>
          <w:color w:val="FF0000"/>
        </w:rPr>
      </w:pPr>
    </w:p>
    <w:p w14:paraId="287C5BD0" w14:textId="77777777" w:rsidR="00CA2C5D" w:rsidRPr="00935A2C" w:rsidRDefault="00CA2C5D" w:rsidP="00CA2C5D">
      <w:pPr>
        <w:rPr>
          <w:b/>
          <w:bCs/>
          <w:u w:val="single"/>
        </w:rPr>
      </w:pPr>
      <w:r w:rsidRPr="00935A2C">
        <w:rPr>
          <w:b/>
          <w:bCs/>
          <w:u w:val="single"/>
        </w:rPr>
        <w:t xml:space="preserve">Financial Oversight Committee:     </w:t>
      </w:r>
    </w:p>
    <w:p w14:paraId="45DB0531" w14:textId="77777777" w:rsidR="00CA2C5D" w:rsidRDefault="00D223E9" w:rsidP="00CA2C5D">
      <w:hyperlink r:id="rId20" w:history="1">
        <w:r w:rsidR="00CA2C5D" w:rsidRPr="00E21738">
          <w:rPr>
            <w:rStyle w:val="Hyperlink"/>
          </w:rPr>
          <w:t>financial@aanapa.org</w:t>
        </w:r>
      </w:hyperlink>
    </w:p>
    <w:p w14:paraId="7E62FF57" w14:textId="77777777" w:rsidR="00CA2C5D" w:rsidRDefault="00CA2C5D" w:rsidP="00CA2C5D"/>
    <w:p w14:paraId="057A0430" w14:textId="6E6E0BD9" w:rsidR="001F0F69" w:rsidRDefault="001F0F69" w:rsidP="00CA2C5D">
      <w:r w:rsidRPr="001F0F69">
        <w:t>Meeting with District FOC did not occur.  To be rescheduled at a time convenient to all IG FOC members.  No meetings held.</w:t>
      </w:r>
    </w:p>
    <w:p w14:paraId="000D1692" w14:textId="77777777" w:rsidR="001F0F69" w:rsidRDefault="001F0F69" w:rsidP="00CA2C5D"/>
    <w:p w14:paraId="64E19488" w14:textId="77777777" w:rsidR="00767113" w:rsidRDefault="00767113" w:rsidP="00E21738"/>
    <w:p w14:paraId="001CD714" w14:textId="77777777" w:rsidR="00E21738" w:rsidRDefault="00E21738" w:rsidP="00E21738">
      <w:r>
        <w:t>2.) Committee Appointees</w:t>
      </w:r>
    </w:p>
    <w:p w14:paraId="6D73C20D" w14:textId="77777777" w:rsidR="00E21738" w:rsidRDefault="00E21738" w:rsidP="00E21738"/>
    <w:tbl>
      <w:tblPr>
        <w:tblW w:w="86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2112"/>
        <w:gridCol w:w="2228"/>
        <w:gridCol w:w="2170"/>
        <w:gridCol w:w="2170"/>
      </w:tblGrid>
      <w:tr w:rsidR="007B01D2" w14:paraId="73321FD2" w14:textId="77777777" w:rsidTr="00C952D7">
        <w:trPr>
          <w:trHeight w:val="406"/>
          <w:tblHeader/>
        </w:trPr>
        <w:tc>
          <w:tcPr>
            <w:tcW w:w="4340" w:type="dxa"/>
            <w:gridSpan w:val="2"/>
            <w:tcBorders>
              <w:top w:val="single" w:sz="8" w:space="0" w:color="FFFFFF"/>
              <w:left w:val="single" w:sz="8" w:space="0" w:color="FFFFFF"/>
              <w:bottom w:val="single" w:sz="24" w:space="0" w:color="FFFFFF"/>
              <w:right w:val="single" w:sz="8" w:space="0" w:color="FFFFFF"/>
            </w:tcBorders>
            <w:shd w:val="clear" w:color="auto" w:fill="4472C4"/>
            <w:tcMar>
              <w:top w:w="0" w:type="dxa"/>
              <w:left w:w="0" w:type="dxa"/>
              <w:bottom w:w="0" w:type="dxa"/>
              <w:right w:w="0" w:type="dxa"/>
            </w:tcMar>
          </w:tcPr>
          <w:p w14:paraId="08B5C9A1" w14:textId="77777777" w:rsidR="007B01D2" w:rsidRDefault="007B01D2" w:rsidP="00C952D7">
            <w:pPr>
              <w:tabs>
                <w:tab w:val="left" w:pos="1440"/>
                <w:tab w:val="left" w:pos="2880"/>
                <w:tab w:val="left" w:pos="4320"/>
              </w:tabs>
              <w:suppressAutoHyphens/>
              <w:jc w:val="center"/>
              <w:outlineLvl w:val="0"/>
            </w:pPr>
            <w:r>
              <w:rPr>
                <w:rFonts w:ascii="Calibri" w:eastAsia="Arial Unicode MS" w:hAnsi="Calibri" w:cs="Arial Unicode MS"/>
                <w:b/>
                <w:bCs/>
                <w:color w:val="FFFFFF"/>
                <w:sz w:val="28"/>
                <w:szCs w:val="28"/>
                <w14:textOutline w14:w="12700" w14:cap="flat" w14:cmpd="sng" w14:algn="ctr">
                  <w14:noFill/>
                  <w14:prstDash w14:val="solid"/>
                  <w14:miter w14:lim="400000"/>
                </w14:textOutline>
              </w:rPr>
              <w:t>2024-2025</w:t>
            </w:r>
          </w:p>
        </w:tc>
        <w:tc>
          <w:tcPr>
            <w:tcW w:w="4340" w:type="dxa"/>
            <w:gridSpan w:val="2"/>
            <w:tcBorders>
              <w:top w:val="single" w:sz="8" w:space="0" w:color="FFFFFF"/>
              <w:left w:val="single" w:sz="8" w:space="0" w:color="FFFFFF"/>
              <w:bottom w:val="single" w:sz="24" w:space="0" w:color="FFFFFF"/>
              <w:right w:val="single" w:sz="8" w:space="0" w:color="FFFFFF"/>
            </w:tcBorders>
            <w:shd w:val="clear" w:color="auto" w:fill="4472C4"/>
            <w:tcMar>
              <w:top w:w="0" w:type="dxa"/>
              <w:left w:w="0" w:type="dxa"/>
              <w:bottom w:w="0" w:type="dxa"/>
              <w:right w:w="0" w:type="dxa"/>
            </w:tcMar>
          </w:tcPr>
          <w:p w14:paraId="4104E0D5" w14:textId="77777777" w:rsidR="007B01D2" w:rsidRDefault="007B01D2" w:rsidP="00C952D7">
            <w:pPr>
              <w:tabs>
                <w:tab w:val="left" w:pos="1440"/>
                <w:tab w:val="left" w:pos="2880"/>
                <w:tab w:val="left" w:pos="4320"/>
              </w:tabs>
              <w:suppressAutoHyphens/>
              <w:jc w:val="center"/>
              <w:outlineLvl w:val="0"/>
            </w:pPr>
            <w:r>
              <w:rPr>
                <w:rFonts w:ascii="Calibri" w:eastAsia="Arial Unicode MS" w:hAnsi="Calibri" w:cs="Arial Unicode MS"/>
                <w:b/>
                <w:bCs/>
                <w:color w:val="FFFFFF"/>
                <w:sz w:val="28"/>
                <w:szCs w:val="28"/>
                <w14:textOutline w14:w="12700" w14:cap="flat" w14:cmpd="sng" w14:algn="ctr">
                  <w14:noFill/>
                  <w14:prstDash w14:val="solid"/>
                  <w14:miter w14:lim="400000"/>
                </w14:textOutline>
              </w:rPr>
              <w:t>2024 (2025-2026 Staggering)</w:t>
            </w:r>
          </w:p>
        </w:tc>
      </w:tr>
      <w:tr w:rsidR="007B01D2" w14:paraId="040358FF" w14:textId="77777777" w:rsidTr="00C952D7">
        <w:tblPrEx>
          <w:shd w:val="clear" w:color="auto" w:fill="CDD4E9"/>
        </w:tblPrEx>
        <w:trPr>
          <w:trHeight w:val="406"/>
        </w:trPr>
        <w:tc>
          <w:tcPr>
            <w:tcW w:w="2112" w:type="dxa"/>
            <w:tcBorders>
              <w:top w:val="single" w:sz="24"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64FBB053" w14:textId="77777777" w:rsidR="007B01D2" w:rsidRDefault="007B01D2" w:rsidP="00C952D7">
            <w:pPr>
              <w:tabs>
                <w:tab w:val="left" w:pos="1440"/>
              </w:tabs>
              <w:suppressAutoHyphens/>
              <w:outlineLvl w:val="0"/>
            </w:pPr>
            <w:r>
              <w:rPr>
                <w:rFonts w:ascii="Calibri" w:eastAsia="Arial Unicode MS" w:hAnsi="Calibri" w:cs="Arial Unicode MS"/>
                <w:b/>
                <w:bCs/>
                <w:color w:val="000000"/>
                <w:sz w:val="22"/>
                <w:szCs w:val="22"/>
                <w14:textOutline w14:w="12700" w14:cap="flat" w14:cmpd="sng" w14:algn="ctr">
                  <w14:noFill/>
                  <w14:prstDash w14:val="solid"/>
                  <w14:miter w14:lim="400000"/>
                </w14:textOutline>
              </w:rPr>
              <w:t>Chair</w:t>
            </w:r>
          </w:p>
        </w:tc>
        <w:tc>
          <w:tcPr>
            <w:tcW w:w="2227" w:type="dxa"/>
            <w:tcBorders>
              <w:top w:val="single" w:sz="24"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26A855DE" w14:textId="77777777" w:rsidR="007B01D2" w:rsidRDefault="007B01D2" w:rsidP="00C952D7">
            <w:pPr>
              <w:tabs>
                <w:tab w:val="left" w:pos="1440"/>
              </w:tabs>
              <w:suppressAutoHyphens/>
              <w:outlineLvl w:val="0"/>
            </w:pPr>
            <w:r>
              <w:rPr>
                <w:rFonts w:ascii="Calibri" w:eastAsia="Arial Unicode MS" w:hAnsi="Calibri" w:cs="Arial Unicode MS"/>
                <w:color w:val="000000"/>
                <w:sz w:val="22"/>
                <w:szCs w:val="22"/>
                <w14:textOutline w14:w="12700" w14:cap="flat" w14:cmpd="sng" w14:algn="ctr">
                  <w14:noFill/>
                  <w14:prstDash w14:val="solid"/>
                  <w14:miter w14:lim="400000"/>
                </w14:textOutline>
              </w:rPr>
              <w:t>Meghan T.</w:t>
            </w:r>
          </w:p>
        </w:tc>
        <w:tc>
          <w:tcPr>
            <w:tcW w:w="2170" w:type="dxa"/>
            <w:tcBorders>
              <w:top w:val="single" w:sz="24"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22F2E6D7" w14:textId="77777777" w:rsidR="007B01D2" w:rsidRDefault="007B01D2" w:rsidP="00C952D7">
            <w:pPr>
              <w:tabs>
                <w:tab w:val="left" w:pos="1440"/>
              </w:tabs>
              <w:suppressAutoHyphens/>
              <w:outlineLvl w:val="0"/>
            </w:pPr>
            <w:r>
              <w:rPr>
                <w:rFonts w:ascii="Calibri" w:eastAsia="Arial Unicode MS" w:hAnsi="Calibri" w:cs="Arial Unicode MS"/>
                <w:b/>
                <w:bCs/>
                <w:color w:val="000000"/>
                <w:sz w:val="22"/>
                <w:szCs w:val="22"/>
                <w14:textOutline w14:w="12700" w14:cap="flat" w14:cmpd="sng" w14:algn="ctr">
                  <w14:noFill/>
                  <w14:prstDash w14:val="solid"/>
                  <w14:miter w14:lim="400000"/>
                </w14:textOutline>
              </w:rPr>
              <w:t>Secretary</w:t>
            </w:r>
          </w:p>
        </w:tc>
        <w:tc>
          <w:tcPr>
            <w:tcW w:w="2170" w:type="dxa"/>
            <w:tcBorders>
              <w:top w:val="single" w:sz="24"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5B8E7AA1" w14:textId="44D2F9B7" w:rsidR="007B01D2" w:rsidRDefault="00360CD5" w:rsidP="00C952D7">
            <w:pPr>
              <w:tabs>
                <w:tab w:val="left" w:pos="1440"/>
              </w:tabs>
              <w:suppressAutoHyphens/>
              <w:outlineLvl w:val="0"/>
            </w:pPr>
            <w:r>
              <w:rPr>
                <w:rFonts w:ascii="Calibri" w:eastAsia="Arial Unicode MS" w:hAnsi="Calibri" w:cs="Arial Unicode MS"/>
                <w:color w:val="000000"/>
                <w:sz w:val="22"/>
                <w:szCs w:val="22"/>
                <w14:textOutline w14:w="12700" w14:cap="flat" w14:cmpd="sng" w14:algn="ctr">
                  <w14:noFill/>
                  <w14:prstDash w14:val="solid"/>
                  <w14:miter w14:lim="400000"/>
                </w14:textOutline>
              </w:rPr>
              <w:t>Meg</w:t>
            </w:r>
            <w:r w:rsidR="007B01D2">
              <w:rPr>
                <w:rFonts w:ascii="Calibri" w:eastAsia="Arial Unicode MS" w:hAnsi="Calibri" w:cs="Arial Unicode MS"/>
                <w:color w:val="000000"/>
                <w:sz w:val="22"/>
                <w:szCs w:val="22"/>
                <w14:textOutline w14:w="12700" w14:cap="flat" w14:cmpd="sng" w14:algn="ctr">
                  <w14:noFill/>
                  <w14:prstDash w14:val="solid"/>
                  <w14:miter w14:lim="400000"/>
                </w14:textOutline>
              </w:rPr>
              <w:t xml:space="preserve"> P.</w:t>
            </w:r>
          </w:p>
        </w:tc>
      </w:tr>
      <w:tr w:rsidR="007B01D2" w14:paraId="011179F7" w14:textId="77777777" w:rsidTr="00C952D7">
        <w:tblPrEx>
          <w:shd w:val="clear" w:color="auto" w:fill="CDD4E9"/>
        </w:tblPrEx>
        <w:trPr>
          <w:trHeight w:val="406"/>
        </w:trPr>
        <w:tc>
          <w:tcPr>
            <w:tcW w:w="2112"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0F79CE56" w14:textId="77777777" w:rsidR="007B01D2" w:rsidRDefault="007B01D2" w:rsidP="00C952D7">
            <w:pPr>
              <w:tabs>
                <w:tab w:val="left" w:pos="1440"/>
              </w:tabs>
              <w:suppressAutoHyphens/>
              <w:outlineLvl w:val="0"/>
            </w:pPr>
            <w:r>
              <w:rPr>
                <w:rFonts w:ascii="Calibri" w:eastAsia="Arial Unicode MS" w:hAnsi="Calibri" w:cs="Arial Unicode MS"/>
                <w:b/>
                <w:bCs/>
                <w:color w:val="000000"/>
                <w:sz w:val="22"/>
                <w:szCs w:val="22"/>
                <w14:textOutline w14:w="12700" w14:cap="flat" w14:cmpd="sng" w14:algn="ctr">
                  <w14:noFill/>
                  <w14:prstDash w14:val="solid"/>
                  <w14:miter w14:lim="400000"/>
                </w14:textOutline>
              </w:rPr>
              <w:t>Alt Chair</w:t>
            </w:r>
          </w:p>
        </w:tc>
        <w:tc>
          <w:tcPr>
            <w:tcW w:w="2227"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4EED6659" w14:textId="77777777" w:rsidR="007B01D2" w:rsidRDefault="007B01D2" w:rsidP="00C952D7">
            <w:pPr>
              <w:tabs>
                <w:tab w:val="left" w:pos="1440"/>
              </w:tabs>
              <w:suppressAutoHyphens/>
              <w:outlineLvl w:val="0"/>
            </w:pPr>
            <w:r>
              <w:rPr>
                <w:rFonts w:ascii="Calibri" w:eastAsia="Arial Unicode MS" w:hAnsi="Calibri" w:cs="Arial Unicode MS"/>
                <w:color w:val="FF2600"/>
                <w:sz w:val="22"/>
                <w:szCs w:val="22"/>
                <w14:textOutline w14:w="12700" w14:cap="flat" w14:cmpd="sng" w14:algn="ctr">
                  <w14:noFill/>
                  <w14:prstDash w14:val="solid"/>
                  <w14:miter w14:lim="400000"/>
                </w14:textOutline>
              </w:rPr>
              <w:t>VACANT</w:t>
            </w:r>
          </w:p>
        </w:tc>
        <w:tc>
          <w:tcPr>
            <w:tcW w:w="2170"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047C4B83" w14:textId="77777777" w:rsidR="007B01D2" w:rsidRDefault="007B01D2" w:rsidP="00C952D7">
            <w:pPr>
              <w:tabs>
                <w:tab w:val="left" w:pos="1440"/>
              </w:tabs>
              <w:suppressAutoHyphens/>
              <w:outlineLvl w:val="0"/>
            </w:pPr>
            <w:r>
              <w:rPr>
                <w:rFonts w:ascii="Calibri" w:eastAsia="Arial Unicode MS" w:hAnsi="Calibri" w:cs="Arial Unicode MS"/>
                <w:b/>
                <w:bCs/>
                <w:color w:val="000000"/>
                <w:sz w:val="22"/>
                <w:szCs w:val="22"/>
                <w14:textOutline w14:w="12700" w14:cap="flat" w14:cmpd="sng" w14:algn="ctr">
                  <w14:noFill/>
                  <w14:prstDash w14:val="solid"/>
                  <w14:miter w14:lim="400000"/>
                </w14:textOutline>
              </w:rPr>
              <w:t>District Liaison</w:t>
            </w:r>
          </w:p>
        </w:tc>
        <w:tc>
          <w:tcPr>
            <w:tcW w:w="2170"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2F6998A3" w14:textId="77777777" w:rsidR="007B01D2" w:rsidRDefault="007B01D2" w:rsidP="00C952D7">
            <w:pPr>
              <w:tabs>
                <w:tab w:val="left" w:pos="1440"/>
              </w:tabs>
              <w:suppressAutoHyphens/>
              <w:outlineLvl w:val="0"/>
            </w:pPr>
            <w:r>
              <w:rPr>
                <w:rFonts w:ascii="Calibri" w:eastAsia="Arial Unicode MS" w:hAnsi="Calibri" w:cs="Arial Unicode MS"/>
                <w:color w:val="000000"/>
                <w:sz w:val="22"/>
                <w:szCs w:val="22"/>
                <w14:textOutline w14:w="12700" w14:cap="flat" w14:cmpd="sng" w14:algn="ctr">
                  <w14:noFill/>
                  <w14:prstDash w14:val="solid"/>
                  <w14:miter w14:lim="400000"/>
                </w14:textOutline>
              </w:rPr>
              <w:t>Jason A.</w:t>
            </w:r>
          </w:p>
        </w:tc>
      </w:tr>
      <w:tr w:rsidR="007B01D2" w14:paraId="016E259D" w14:textId="77777777" w:rsidTr="00C952D7">
        <w:tblPrEx>
          <w:shd w:val="clear" w:color="auto" w:fill="CDD4E9"/>
        </w:tblPrEx>
        <w:trPr>
          <w:trHeight w:val="406"/>
        </w:trPr>
        <w:tc>
          <w:tcPr>
            <w:tcW w:w="2112"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1680968E" w14:textId="77777777" w:rsidR="007B01D2" w:rsidRDefault="007B01D2" w:rsidP="00C952D7">
            <w:pPr>
              <w:tabs>
                <w:tab w:val="left" w:pos="1440"/>
              </w:tabs>
              <w:suppressAutoHyphens/>
              <w:outlineLvl w:val="0"/>
            </w:pPr>
            <w:r>
              <w:rPr>
                <w:rFonts w:ascii="Calibri" w:eastAsia="Arial Unicode MS" w:hAnsi="Calibri" w:cs="Arial Unicode MS"/>
                <w:b/>
                <w:bCs/>
                <w:color w:val="000000"/>
                <w:sz w:val="22"/>
                <w:szCs w:val="22"/>
                <w14:textOutline w14:w="12700" w14:cap="flat" w14:cmpd="sng" w14:algn="ctr">
                  <w14:noFill/>
                  <w14:prstDash w14:val="solid"/>
                  <w14:miter w14:lim="400000"/>
                </w14:textOutline>
              </w:rPr>
              <w:t>Bday Co Chair</w:t>
            </w:r>
          </w:p>
        </w:tc>
        <w:tc>
          <w:tcPr>
            <w:tcW w:w="2227"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5E1C844D" w14:textId="77777777" w:rsidR="007B01D2" w:rsidRDefault="007B01D2" w:rsidP="00C952D7">
            <w:pPr>
              <w:tabs>
                <w:tab w:val="left" w:pos="1440"/>
              </w:tabs>
              <w:suppressAutoHyphens/>
              <w:outlineLvl w:val="0"/>
            </w:pPr>
            <w:r>
              <w:rPr>
                <w:rFonts w:ascii="Calibri" w:eastAsia="Arial Unicode MS" w:hAnsi="Calibri" w:cs="Arial Unicode MS"/>
                <w:color w:val="000000"/>
                <w:sz w:val="22"/>
                <w:szCs w:val="22"/>
                <w14:textOutline w14:w="12700" w14:cap="flat" w14:cmpd="sng" w14:algn="ctr">
                  <w14:noFill/>
                  <w14:prstDash w14:val="solid"/>
                  <w14:miter w14:lim="400000"/>
                </w14:textOutline>
              </w:rPr>
              <w:t>Jeff</w:t>
            </w:r>
          </w:p>
        </w:tc>
        <w:tc>
          <w:tcPr>
            <w:tcW w:w="2170"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070C6497" w14:textId="77777777" w:rsidR="007B01D2" w:rsidRDefault="007B01D2" w:rsidP="00C952D7">
            <w:pPr>
              <w:tabs>
                <w:tab w:val="left" w:pos="1440"/>
              </w:tabs>
              <w:suppressAutoHyphens/>
              <w:outlineLvl w:val="0"/>
            </w:pPr>
            <w:r>
              <w:rPr>
                <w:rFonts w:ascii="Calibri" w:eastAsia="Arial Unicode MS" w:hAnsi="Calibri" w:cs="Arial Unicode MS"/>
                <w:b/>
                <w:bCs/>
                <w:color w:val="000000"/>
                <w:sz w:val="22"/>
                <w:szCs w:val="22"/>
                <w14:textOutline w14:w="12700" w14:cap="flat" w14:cmpd="sng" w14:algn="ctr">
                  <w14:noFill/>
                  <w14:prstDash w14:val="solid"/>
                  <w14:miter w14:lim="400000"/>
                </w14:textOutline>
              </w:rPr>
              <w:t>Newsletter</w:t>
            </w:r>
          </w:p>
        </w:tc>
        <w:tc>
          <w:tcPr>
            <w:tcW w:w="2170"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017BB227" w14:textId="77777777" w:rsidR="007B01D2" w:rsidRDefault="007B01D2" w:rsidP="00C952D7">
            <w:pPr>
              <w:tabs>
                <w:tab w:val="left" w:pos="1440"/>
              </w:tabs>
              <w:suppressAutoHyphens/>
              <w:outlineLvl w:val="0"/>
            </w:pPr>
            <w:r>
              <w:rPr>
                <w:rFonts w:ascii="Calibri" w:eastAsia="Arial Unicode MS" w:hAnsi="Calibri" w:cs="Arial Unicode MS"/>
                <w:color w:val="000000"/>
                <w:sz w:val="22"/>
                <w:szCs w:val="22"/>
                <w14:textOutline w14:w="12700" w14:cap="flat" w14:cmpd="sng" w14:algn="ctr">
                  <w14:noFill/>
                  <w14:prstDash w14:val="solid"/>
                  <w14:miter w14:lim="400000"/>
                </w14:textOutline>
              </w:rPr>
              <w:t>Jean</w:t>
            </w:r>
          </w:p>
        </w:tc>
      </w:tr>
      <w:tr w:rsidR="007B01D2" w14:paraId="28672C6B" w14:textId="77777777" w:rsidTr="00C952D7">
        <w:tblPrEx>
          <w:shd w:val="clear" w:color="auto" w:fill="CDD4E9"/>
        </w:tblPrEx>
        <w:trPr>
          <w:trHeight w:val="406"/>
        </w:trPr>
        <w:tc>
          <w:tcPr>
            <w:tcW w:w="2112"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79A5A849" w14:textId="77777777" w:rsidR="007B01D2" w:rsidRDefault="007B01D2" w:rsidP="00C952D7">
            <w:pPr>
              <w:tabs>
                <w:tab w:val="left" w:pos="1440"/>
              </w:tabs>
              <w:suppressAutoHyphens/>
              <w:outlineLvl w:val="0"/>
            </w:pPr>
            <w:r>
              <w:rPr>
                <w:rFonts w:ascii="Calibri" w:eastAsia="Arial Unicode MS" w:hAnsi="Calibri" w:cs="Arial Unicode MS"/>
                <w:b/>
                <w:bCs/>
                <w:color w:val="000000"/>
                <w:sz w:val="22"/>
                <w:szCs w:val="22"/>
                <w14:textOutline w14:w="12700" w14:cap="flat" w14:cmpd="sng" w14:algn="ctr">
                  <w14:noFill/>
                  <w14:prstDash w14:val="solid"/>
                  <w14:miter w14:lim="400000"/>
                </w14:textOutline>
              </w:rPr>
              <w:t>Bday Co Chair</w:t>
            </w:r>
          </w:p>
        </w:tc>
        <w:tc>
          <w:tcPr>
            <w:tcW w:w="2227"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63360352" w14:textId="0F8FD86E" w:rsidR="007B01D2" w:rsidRDefault="00402BE8" w:rsidP="00C952D7">
            <w:pPr>
              <w:tabs>
                <w:tab w:val="left" w:pos="1440"/>
              </w:tabs>
              <w:suppressAutoHyphens/>
              <w:outlineLvl w:val="0"/>
            </w:pPr>
            <w:r>
              <w:rPr>
                <w:rFonts w:ascii="Calibri" w:eastAsia="Arial Unicode MS" w:hAnsi="Calibri" w:cs="Arial Unicode MS"/>
                <w:color w:val="FF2600"/>
                <w:sz w:val="22"/>
                <w:szCs w:val="22"/>
                <w14:textOutline w14:w="12700" w14:cap="flat" w14:cmpd="sng" w14:algn="ctr">
                  <w14:noFill/>
                  <w14:prstDash w14:val="solid"/>
                  <w14:miter w14:lim="400000"/>
                </w14:textOutline>
              </w:rPr>
              <w:t>VACANT</w:t>
            </w:r>
          </w:p>
        </w:tc>
        <w:tc>
          <w:tcPr>
            <w:tcW w:w="2170"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2A2A499E" w14:textId="77777777" w:rsidR="007B01D2" w:rsidRDefault="007B01D2" w:rsidP="00C952D7">
            <w:pPr>
              <w:tabs>
                <w:tab w:val="left" w:pos="1440"/>
              </w:tabs>
              <w:suppressAutoHyphens/>
              <w:outlineLvl w:val="0"/>
            </w:pPr>
            <w:r>
              <w:rPr>
                <w:rFonts w:ascii="Calibri" w:eastAsia="Arial Unicode MS" w:hAnsi="Calibri" w:cs="Arial Unicode MS"/>
                <w:b/>
                <w:bCs/>
                <w:color w:val="000000"/>
                <w:sz w:val="22"/>
                <w:szCs w:val="22"/>
                <w14:textOutline w14:w="12700" w14:cap="flat" w14:cmpd="sng" w14:algn="ctr">
                  <w14:noFill/>
                  <w14:prstDash w14:val="solid"/>
                  <w14:miter w14:lim="400000"/>
                </w14:textOutline>
              </w:rPr>
              <w:t>H&amp;I Liaison</w:t>
            </w:r>
          </w:p>
        </w:tc>
        <w:tc>
          <w:tcPr>
            <w:tcW w:w="2170"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3356EA4C" w14:textId="77777777" w:rsidR="007B01D2" w:rsidRDefault="007B01D2" w:rsidP="00C952D7">
            <w:pPr>
              <w:tabs>
                <w:tab w:val="left" w:pos="1440"/>
              </w:tabs>
              <w:suppressAutoHyphens/>
              <w:outlineLvl w:val="0"/>
            </w:pPr>
            <w:r>
              <w:rPr>
                <w:rFonts w:ascii="Calibri" w:eastAsia="Arial Unicode MS" w:hAnsi="Calibri" w:cs="Arial Unicode MS"/>
                <w:color w:val="000000"/>
                <w:sz w:val="22"/>
                <w:szCs w:val="22"/>
                <w14:textOutline w14:w="12700" w14:cap="flat" w14:cmpd="sng" w14:algn="ctr">
                  <w14:noFill/>
                  <w14:prstDash w14:val="solid"/>
                  <w14:miter w14:lim="400000"/>
                </w14:textOutline>
              </w:rPr>
              <w:t>Teri C.</w:t>
            </w:r>
          </w:p>
        </w:tc>
      </w:tr>
      <w:tr w:rsidR="007B01D2" w14:paraId="154383FA" w14:textId="77777777" w:rsidTr="00C952D7">
        <w:tblPrEx>
          <w:shd w:val="clear" w:color="auto" w:fill="CDD4E9"/>
        </w:tblPrEx>
        <w:trPr>
          <w:trHeight w:val="406"/>
        </w:trPr>
        <w:tc>
          <w:tcPr>
            <w:tcW w:w="2112"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191FD14D" w14:textId="77777777" w:rsidR="007B01D2" w:rsidRDefault="007B01D2" w:rsidP="00C952D7">
            <w:pPr>
              <w:tabs>
                <w:tab w:val="left" w:pos="1440"/>
              </w:tabs>
              <w:suppressAutoHyphens/>
              <w:outlineLvl w:val="0"/>
            </w:pPr>
            <w:r>
              <w:rPr>
                <w:rFonts w:ascii="Calibri" w:eastAsia="Arial Unicode MS" w:hAnsi="Calibri" w:cs="Arial Unicode MS"/>
                <w:b/>
                <w:bCs/>
                <w:color w:val="000000"/>
                <w:sz w:val="22"/>
                <w:szCs w:val="22"/>
                <w14:textOutline w14:w="12700" w14:cap="flat" w14:cmpd="sng" w14:algn="ctr">
                  <w14:noFill/>
                  <w14:prstDash w14:val="solid"/>
                  <w14:miter w14:lim="400000"/>
                </w14:textOutline>
              </w:rPr>
              <w:t>Hotline Chair</w:t>
            </w:r>
          </w:p>
        </w:tc>
        <w:tc>
          <w:tcPr>
            <w:tcW w:w="2227"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74AD34EF" w14:textId="5676DA5A" w:rsidR="007B01D2" w:rsidRDefault="001F0F69" w:rsidP="00C952D7">
            <w:pPr>
              <w:tabs>
                <w:tab w:val="left" w:pos="1440"/>
              </w:tabs>
              <w:suppressAutoHyphens/>
              <w:outlineLvl w:val="0"/>
            </w:pPr>
            <w:r>
              <w:rPr>
                <w:rFonts w:ascii="Calibri" w:eastAsia="Arial Unicode MS" w:hAnsi="Calibri" w:cs="Arial Unicode MS"/>
                <w:color w:val="FF2600"/>
                <w:sz w:val="22"/>
                <w:szCs w:val="22"/>
                <w14:textOutline w14:w="12700" w14:cap="flat" w14:cmpd="sng" w14:algn="ctr">
                  <w14:noFill/>
                  <w14:prstDash w14:val="solid"/>
                  <w14:miter w14:lim="400000"/>
                </w14:textOutline>
              </w:rPr>
              <w:t>VACANT</w:t>
            </w:r>
          </w:p>
        </w:tc>
        <w:tc>
          <w:tcPr>
            <w:tcW w:w="2170"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33D4BD58" w14:textId="77777777" w:rsidR="007B01D2" w:rsidRDefault="007B01D2" w:rsidP="00C952D7">
            <w:pPr>
              <w:tabs>
                <w:tab w:val="left" w:pos="1440"/>
              </w:tabs>
              <w:suppressAutoHyphens/>
              <w:outlineLvl w:val="0"/>
            </w:pPr>
            <w:r>
              <w:rPr>
                <w:rFonts w:ascii="Calibri" w:eastAsia="Arial Unicode MS" w:hAnsi="Calibri" w:cs="Arial Unicode MS"/>
                <w:b/>
                <w:bCs/>
                <w:color w:val="000000"/>
                <w:sz w:val="22"/>
                <w:szCs w:val="22"/>
                <w14:textOutline w14:w="12700" w14:cap="flat" w14:cmpd="sng" w14:algn="ctr">
                  <w14:noFill/>
                  <w14:prstDash w14:val="solid"/>
                  <w14:miter w14:lim="400000"/>
                </w14:textOutline>
              </w:rPr>
              <w:t>Treasurer</w:t>
            </w:r>
          </w:p>
        </w:tc>
        <w:tc>
          <w:tcPr>
            <w:tcW w:w="2170"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0370B103" w14:textId="77777777" w:rsidR="007B01D2" w:rsidRDefault="007B01D2" w:rsidP="00C952D7">
            <w:pPr>
              <w:tabs>
                <w:tab w:val="left" w:pos="1440"/>
              </w:tabs>
              <w:suppressAutoHyphens/>
              <w:outlineLvl w:val="0"/>
            </w:pPr>
            <w:r>
              <w:rPr>
                <w:rFonts w:ascii="Calibri" w:eastAsia="Arial Unicode MS" w:hAnsi="Calibri" w:cs="Arial Unicode MS"/>
                <w:color w:val="000000"/>
                <w:sz w:val="22"/>
                <w:szCs w:val="22"/>
                <w14:textOutline w14:w="12700" w14:cap="flat" w14:cmpd="sng" w14:algn="ctr">
                  <w14:noFill/>
                  <w14:prstDash w14:val="solid"/>
                  <w14:miter w14:lim="400000"/>
                </w14:textOutline>
              </w:rPr>
              <w:t>Tena</w:t>
            </w:r>
          </w:p>
        </w:tc>
      </w:tr>
      <w:tr w:rsidR="007B01D2" w14:paraId="62B5AAC0" w14:textId="77777777" w:rsidTr="00C952D7">
        <w:tblPrEx>
          <w:shd w:val="clear" w:color="auto" w:fill="CDD4E9"/>
        </w:tblPrEx>
        <w:trPr>
          <w:trHeight w:val="491"/>
        </w:trPr>
        <w:tc>
          <w:tcPr>
            <w:tcW w:w="2112"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5A2AD706" w14:textId="77777777" w:rsidR="007B01D2" w:rsidRDefault="007B01D2" w:rsidP="00C952D7">
            <w:pPr>
              <w:tabs>
                <w:tab w:val="left" w:pos="1440"/>
              </w:tabs>
              <w:suppressAutoHyphens/>
              <w:outlineLvl w:val="0"/>
            </w:pPr>
            <w:r>
              <w:rPr>
                <w:rFonts w:ascii="Calibri" w:eastAsia="Arial Unicode MS" w:hAnsi="Calibri" w:cs="Arial Unicode MS"/>
                <w:b/>
                <w:bCs/>
                <w:color w:val="000000"/>
                <w:sz w:val="22"/>
                <w:szCs w:val="22"/>
                <w14:textOutline w14:w="12700" w14:cap="flat" w14:cmpd="sng" w14:algn="ctr">
                  <w14:noFill/>
                  <w14:prstDash w14:val="solid"/>
                  <w14:miter w14:lim="400000"/>
                </w14:textOutline>
              </w:rPr>
              <w:t>Female Delegate at Large</w:t>
            </w:r>
          </w:p>
        </w:tc>
        <w:tc>
          <w:tcPr>
            <w:tcW w:w="2227"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3887ECC7" w14:textId="77777777" w:rsidR="007B01D2" w:rsidRDefault="007B01D2" w:rsidP="00C952D7">
            <w:pPr>
              <w:tabs>
                <w:tab w:val="left" w:pos="1440"/>
              </w:tabs>
              <w:suppressAutoHyphens/>
              <w:outlineLvl w:val="0"/>
            </w:pPr>
            <w:r>
              <w:rPr>
                <w:rFonts w:ascii="Calibri" w:eastAsia="Arial Unicode MS" w:hAnsi="Calibri" w:cs="Arial Unicode MS"/>
                <w:color w:val="000000"/>
                <w:sz w:val="22"/>
                <w:szCs w:val="22"/>
                <w14:textOutline w14:w="12700" w14:cap="flat" w14:cmpd="sng" w14:algn="ctr">
                  <w14:noFill/>
                  <w14:prstDash w14:val="solid"/>
                  <w14:miter w14:lim="400000"/>
                </w14:textOutline>
              </w:rPr>
              <w:t>Laura</w:t>
            </w:r>
          </w:p>
        </w:tc>
        <w:tc>
          <w:tcPr>
            <w:tcW w:w="2170"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519361D6" w14:textId="77777777" w:rsidR="007B01D2" w:rsidRDefault="007B01D2" w:rsidP="00C952D7">
            <w:pPr>
              <w:tabs>
                <w:tab w:val="left" w:pos="1440"/>
              </w:tabs>
              <w:suppressAutoHyphens/>
              <w:outlineLvl w:val="0"/>
            </w:pPr>
            <w:r>
              <w:rPr>
                <w:rFonts w:ascii="Calibri" w:eastAsia="Arial Unicode MS" w:hAnsi="Calibri" w:cs="Arial Unicode MS"/>
                <w:b/>
                <w:bCs/>
                <w:color w:val="000000"/>
                <w:sz w:val="22"/>
                <w:szCs w:val="22"/>
                <w14:textOutline w14:w="12700" w14:cap="flat" w14:cmpd="sng" w14:algn="ctr">
                  <w14:noFill/>
                  <w14:prstDash w14:val="solid"/>
                  <w14:miter w14:lim="400000"/>
                </w14:textOutline>
              </w:rPr>
              <w:t>Web Editor</w:t>
            </w:r>
          </w:p>
        </w:tc>
        <w:tc>
          <w:tcPr>
            <w:tcW w:w="2170"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1E1D3CE4" w14:textId="77777777" w:rsidR="007B01D2" w:rsidRDefault="007B01D2" w:rsidP="00C952D7">
            <w:pPr>
              <w:tabs>
                <w:tab w:val="left" w:pos="1440"/>
              </w:tabs>
              <w:suppressAutoHyphens/>
              <w:outlineLvl w:val="0"/>
            </w:pPr>
            <w:r>
              <w:rPr>
                <w:rFonts w:ascii="Calibri" w:eastAsia="Arial Unicode MS" w:hAnsi="Calibri" w:cs="Arial Unicode MS"/>
                <w:color w:val="000000"/>
                <w:sz w:val="22"/>
                <w:szCs w:val="22"/>
                <w14:textOutline w14:w="12700" w14:cap="flat" w14:cmpd="sng" w14:algn="ctr">
                  <w14:noFill/>
                  <w14:prstDash w14:val="solid"/>
                  <w14:miter w14:lim="400000"/>
                </w14:textOutline>
              </w:rPr>
              <w:t>Alex W.</w:t>
            </w:r>
          </w:p>
        </w:tc>
      </w:tr>
      <w:tr w:rsidR="007B01D2" w14:paraId="584BE28B" w14:textId="77777777" w:rsidTr="00C952D7">
        <w:tblPrEx>
          <w:shd w:val="clear" w:color="auto" w:fill="CDD4E9"/>
        </w:tblPrEx>
        <w:trPr>
          <w:trHeight w:val="491"/>
        </w:trPr>
        <w:tc>
          <w:tcPr>
            <w:tcW w:w="2112"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6E64833B" w14:textId="77777777" w:rsidR="007B01D2" w:rsidRDefault="007B01D2" w:rsidP="00C952D7">
            <w:pPr>
              <w:tabs>
                <w:tab w:val="left" w:pos="1440"/>
              </w:tabs>
              <w:suppressAutoHyphens/>
              <w:outlineLvl w:val="0"/>
            </w:pPr>
            <w:r>
              <w:rPr>
                <w:rFonts w:ascii="Calibri" w:eastAsia="Arial Unicode MS" w:hAnsi="Calibri" w:cs="Arial Unicode MS"/>
                <w:b/>
                <w:bCs/>
                <w:color w:val="000000"/>
                <w:sz w:val="22"/>
                <w:szCs w:val="22"/>
                <w14:textOutline w14:w="12700" w14:cap="flat" w14:cmpd="sng" w14:algn="ctr">
                  <w14:noFill/>
                  <w14:prstDash w14:val="solid"/>
                  <w14:miter w14:lim="400000"/>
                </w14:textOutline>
              </w:rPr>
              <w:t>Male Delegate at Large</w:t>
            </w:r>
          </w:p>
        </w:tc>
        <w:tc>
          <w:tcPr>
            <w:tcW w:w="2227"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210B5576" w14:textId="77777777" w:rsidR="007B01D2" w:rsidRDefault="007B01D2" w:rsidP="00C952D7">
            <w:pPr>
              <w:tabs>
                <w:tab w:val="left" w:pos="1440"/>
              </w:tabs>
              <w:suppressAutoHyphens/>
              <w:outlineLvl w:val="0"/>
            </w:pPr>
            <w:r>
              <w:rPr>
                <w:rFonts w:ascii="Calibri" w:eastAsia="Arial Unicode MS" w:hAnsi="Calibri" w:cs="Arial Unicode MS"/>
                <w:color w:val="000000"/>
                <w:sz w:val="22"/>
                <w:szCs w:val="22"/>
                <w14:textOutline w14:w="12700" w14:cap="flat" w14:cmpd="sng" w14:algn="ctr">
                  <w14:noFill/>
                  <w14:prstDash w14:val="solid"/>
                  <w14:miter w14:lim="400000"/>
                </w14:textOutline>
              </w:rPr>
              <w:t>Rick</w:t>
            </w:r>
          </w:p>
        </w:tc>
        <w:tc>
          <w:tcPr>
            <w:tcW w:w="2170"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4ADA606A" w14:textId="77777777" w:rsidR="007B01D2" w:rsidRDefault="007B01D2" w:rsidP="00C952D7">
            <w:pPr>
              <w:tabs>
                <w:tab w:val="left" w:pos="1440"/>
              </w:tabs>
              <w:suppressAutoHyphens/>
              <w:outlineLvl w:val="0"/>
            </w:pPr>
            <w:r>
              <w:rPr>
                <w:rFonts w:ascii="Calibri" w:eastAsia="Arial Unicode MS" w:hAnsi="Calibri" w:cs="Arial Unicode MS"/>
                <w:b/>
                <w:bCs/>
                <w:color w:val="000000"/>
                <w:sz w:val="22"/>
                <w:szCs w:val="22"/>
                <w14:textOutline w14:w="12700" w14:cap="flat" w14:cmpd="sng" w14:algn="ctr">
                  <w14:noFill/>
                  <w14:prstDash w14:val="solid"/>
                  <w14:miter w14:lim="400000"/>
                </w14:textOutline>
              </w:rPr>
              <w:t>Literature Chair</w:t>
            </w:r>
          </w:p>
        </w:tc>
        <w:tc>
          <w:tcPr>
            <w:tcW w:w="2170"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36B1A677" w14:textId="0A42ACD2" w:rsidR="007B01D2" w:rsidRDefault="007B01D2" w:rsidP="00C952D7">
            <w:pPr>
              <w:tabs>
                <w:tab w:val="left" w:pos="1440"/>
              </w:tabs>
              <w:suppressAutoHyphens/>
              <w:outlineLvl w:val="0"/>
            </w:pPr>
            <w:r>
              <w:rPr>
                <w:rFonts w:ascii="Calibri" w:eastAsia="Arial Unicode MS" w:hAnsi="Calibri" w:cs="Arial Unicode MS"/>
                <w:color w:val="000000"/>
                <w:sz w:val="22"/>
                <w:szCs w:val="22"/>
                <w14:textOutline w14:w="12700" w14:cap="flat" w14:cmpd="sng" w14:algn="ctr">
                  <w14:noFill/>
                  <w14:prstDash w14:val="solid"/>
                  <w14:miter w14:lim="400000"/>
                </w14:textOutline>
              </w:rPr>
              <w:t>Mary W.</w:t>
            </w:r>
            <w:r w:rsidR="00402BE8">
              <w:rPr>
                <w:rFonts w:ascii="Calibri" w:eastAsia="Arial Unicode MS" w:hAnsi="Calibri" w:cs="Arial Unicode MS"/>
                <w:color w:val="000000"/>
                <w:sz w:val="22"/>
                <w:szCs w:val="22"/>
                <w14:textOutline w14:w="12700" w14:cap="flat" w14:cmpd="sng" w14:algn="ctr">
                  <w14:noFill/>
                  <w14:prstDash w14:val="solid"/>
                  <w14:miter w14:lim="400000"/>
                </w14:textOutline>
              </w:rPr>
              <w:t>/Mike B (interim)</w:t>
            </w:r>
          </w:p>
        </w:tc>
      </w:tr>
      <w:tr w:rsidR="007B01D2" w14:paraId="4EAB3B8D" w14:textId="77777777" w:rsidTr="00C952D7">
        <w:tblPrEx>
          <w:shd w:val="clear" w:color="auto" w:fill="CDD4E9"/>
        </w:tblPrEx>
        <w:trPr>
          <w:trHeight w:val="491"/>
        </w:trPr>
        <w:tc>
          <w:tcPr>
            <w:tcW w:w="2112"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723EDAFD" w14:textId="77777777" w:rsidR="007B01D2" w:rsidRDefault="007B01D2" w:rsidP="00C952D7">
            <w:pPr>
              <w:tabs>
                <w:tab w:val="left" w:pos="1440"/>
              </w:tabs>
              <w:suppressAutoHyphens/>
              <w:outlineLvl w:val="0"/>
            </w:pPr>
            <w:r>
              <w:rPr>
                <w:rFonts w:ascii="Calibri" w:eastAsia="Arial Unicode MS" w:hAnsi="Calibri" w:cs="Arial Unicode MS"/>
                <w:b/>
                <w:bCs/>
                <w:color w:val="000000"/>
                <w:sz w:val="22"/>
                <w:szCs w:val="22"/>
                <w14:textOutline w14:w="12700" w14:cap="flat" w14:cmpd="sng" w14:algn="ctr">
                  <w14:noFill/>
                  <w14:prstDash w14:val="solid"/>
                  <w14:miter w14:lim="400000"/>
                </w14:textOutline>
              </w:rPr>
              <w:lastRenderedPageBreak/>
              <w:t>Printed Meeting Schedule Chair</w:t>
            </w:r>
          </w:p>
        </w:tc>
        <w:tc>
          <w:tcPr>
            <w:tcW w:w="2227"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70641CB6" w14:textId="77777777" w:rsidR="007B01D2" w:rsidRDefault="007B01D2" w:rsidP="00C952D7">
            <w:pPr>
              <w:tabs>
                <w:tab w:val="left" w:pos="1440"/>
              </w:tabs>
              <w:suppressAutoHyphens/>
              <w:outlineLvl w:val="0"/>
            </w:pPr>
            <w:r>
              <w:rPr>
                <w:rFonts w:ascii="Calibri" w:eastAsia="Arial Unicode MS" w:hAnsi="Calibri" w:cs="Arial Unicode MS"/>
                <w:color w:val="000000"/>
                <w:sz w:val="22"/>
                <w:szCs w:val="22"/>
                <w14:textOutline w14:w="12700" w14:cap="flat" w14:cmpd="sng" w14:algn="ctr">
                  <w14:noFill/>
                  <w14:prstDash w14:val="solid"/>
                  <w14:miter w14:lim="400000"/>
                </w14:textOutline>
              </w:rPr>
              <w:t>Mandy B.</w:t>
            </w:r>
          </w:p>
        </w:tc>
        <w:tc>
          <w:tcPr>
            <w:tcW w:w="2170"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4BAE553F" w14:textId="57F28031" w:rsidR="007B01D2" w:rsidRDefault="00935A2C" w:rsidP="00935A2C">
            <w:pPr>
              <w:tabs>
                <w:tab w:val="left" w:pos="1440"/>
              </w:tabs>
              <w:suppressAutoHyphens/>
              <w:outlineLvl w:val="0"/>
            </w:pPr>
            <w:r w:rsidRPr="00935A2C">
              <w:rPr>
                <w:rFonts w:ascii="Calibri" w:eastAsia="Arial Unicode MS" w:hAnsi="Calibri" w:cs="Arial Unicode MS"/>
                <w:b/>
                <w:bCs/>
                <w:color w:val="000000"/>
                <w:sz w:val="22"/>
                <w:szCs w:val="22"/>
                <w14:textOutline w14:w="12700" w14:cap="flat" w14:cmpd="sng" w14:algn="ctr">
                  <w14:noFill/>
                  <w14:prstDash w14:val="solid"/>
                  <w14:miter w14:lim="400000"/>
                </w14:textOutline>
              </w:rPr>
              <w:t>Events Chair</w:t>
            </w:r>
          </w:p>
        </w:tc>
        <w:tc>
          <w:tcPr>
            <w:tcW w:w="2170"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7A0937B6" w14:textId="2526EC23" w:rsidR="007B01D2" w:rsidRPr="00935A2C" w:rsidRDefault="00935A2C" w:rsidP="00C952D7">
            <w:pPr>
              <w:rPr>
                <w:bCs/>
              </w:rPr>
            </w:pPr>
            <w:r>
              <w:rPr>
                <w:rFonts w:ascii="Calibri" w:eastAsia="Arial Unicode MS" w:hAnsi="Calibri" w:cs="Arial Unicode MS"/>
                <w:color w:val="FF2600"/>
                <w:sz w:val="22"/>
                <w:szCs w:val="22"/>
                <w14:textOutline w14:w="12700" w14:cap="flat" w14:cmpd="sng" w14:algn="ctr">
                  <w14:noFill/>
                  <w14:prstDash w14:val="solid"/>
                  <w14:miter w14:lim="400000"/>
                </w14:textOutline>
              </w:rPr>
              <w:t>VACANT</w:t>
            </w:r>
          </w:p>
        </w:tc>
      </w:tr>
    </w:tbl>
    <w:p w14:paraId="0ADA11DC" w14:textId="01095D91" w:rsidR="00C01D2C" w:rsidRPr="00C01D2C" w:rsidRDefault="00E21738" w:rsidP="00E21738">
      <w:r>
        <w:tab/>
      </w:r>
    </w:p>
    <w:p w14:paraId="575C4D6F" w14:textId="77777777" w:rsidR="00C01D2C" w:rsidRDefault="00C01D2C" w:rsidP="00C01D2C">
      <w:pPr>
        <w:rPr>
          <w:b/>
          <w:bCs/>
        </w:rPr>
      </w:pPr>
      <w:r w:rsidRPr="00C01D2C">
        <w:rPr>
          <w:b/>
          <w:bCs/>
        </w:rPr>
        <w:t>Old Business</w:t>
      </w:r>
    </w:p>
    <w:p w14:paraId="078D33F6" w14:textId="6DAE97CF" w:rsidR="00360CD5" w:rsidRDefault="00292BAD" w:rsidP="00C01D2C">
      <w:r>
        <w:t>-</w:t>
      </w:r>
      <w:r w:rsidR="00360CD5">
        <w:t>In-person meeting for IG (keeping on old business to keep discussion open)</w:t>
      </w:r>
    </w:p>
    <w:p w14:paraId="61DCB71A" w14:textId="5E02D755" w:rsidR="00292BAD" w:rsidRDefault="00292BAD" w:rsidP="00292BAD">
      <w:r>
        <w:t>-Discuss possibility to have a meeting per quarter or semiannually in person to be available to those who cannot access zoom</w:t>
      </w:r>
    </w:p>
    <w:p w14:paraId="42AC7919" w14:textId="2E0BD0E4" w:rsidR="00292BAD" w:rsidRPr="00C0644F" w:rsidRDefault="00292BAD" w:rsidP="00292BAD">
      <w:r>
        <w:t>-Tech workshop for Zoom “AA on the Web”</w:t>
      </w:r>
    </w:p>
    <w:p w14:paraId="1A2D95E8" w14:textId="77777777" w:rsidR="00292BAD" w:rsidRPr="00C01D2C" w:rsidRDefault="00292BAD" w:rsidP="00C01D2C"/>
    <w:p w14:paraId="78184D59" w14:textId="77777777" w:rsidR="00C01D2C" w:rsidRDefault="00C01D2C" w:rsidP="00E21738">
      <w:pPr>
        <w:rPr>
          <w:b/>
          <w:bCs/>
        </w:rPr>
      </w:pPr>
    </w:p>
    <w:p w14:paraId="147C2388" w14:textId="16597BB8" w:rsidR="00E21738" w:rsidRPr="00292BAD" w:rsidRDefault="00C01D2C" w:rsidP="00E21738">
      <w:pPr>
        <w:rPr>
          <w:b/>
          <w:bCs/>
        </w:rPr>
      </w:pPr>
      <w:r>
        <w:rPr>
          <w:b/>
          <w:bCs/>
        </w:rPr>
        <w:t>New</w:t>
      </w:r>
      <w:r w:rsidRPr="00C01D2C">
        <w:rPr>
          <w:b/>
          <w:bCs/>
        </w:rPr>
        <w:t xml:space="preserve"> Business</w:t>
      </w:r>
    </w:p>
    <w:p w14:paraId="796BE342" w14:textId="5E2D1CDD" w:rsidR="00E21738" w:rsidRDefault="00292BAD" w:rsidP="00E21738">
      <w:r>
        <w:t>-</w:t>
      </w:r>
      <w:r w:rsidR="00E21738">
        <w:t xml:space="preserve">Next Meeting Saturday, </w:t>
      </w:r>
      <w:r>
        <w:t>June 8</w:t>
      </w:r>
      <w:r w:rsidR="00E21738">
        <w:t xml:space="preserve">, </w:t>
      </w:r>
      <w:r w:rsidR="00935A2C">
        <w:t>2024,</w:t>
      </w:r>
      <w:r w:rsidR="00E21738">
        <w:t xml:space="preserve"> 10:00am (Officers at 9:00am)</w:t>
      </w:r>
    </w:p>
    <w:p w14:paraId="78FC444D" w14:textId="251F9BC4" w:rsidR="00142731" w:rsidRDefault="00292BAD" w:rsidP="00E21738">
      <w:r>
        <w:t>-</w:t>
      </w:r>
      <w:r w:rsidR="00142731">
        <w:t>Next tradition reader</w:t>
      </w:r>
      <w:r>
        <w:t>: ?</w:t>
      </w:r>
    </w:p>
    <w:p w14:paraId="3AFA466D" w14:textId="77777777" w:rsidR="00E21738" w:rsidRDefault="00E21738" w:rsidP="00E21738"/>
    <w:p w14:paraId="2E6C895B" w14:textId="77777777" w:rsidR="00E21738" w:rsidRPr="00AB5995" w:rsidRDefault="00E21738" w:rsidP="00E21738">
      <w:pPr>
        <w:rPr>
          <w:b/>
          <w:bCs/>
        </w:rPr>
      </w:pPr>
      <w:r w:rsidRPr="00AB5995">
        <w:rPr>
          <w:b/>
          <w:bCs/>
        </w:rPr>
        <w:t>Closing</w:t>
      </w:r>
    </w:p>
    <w:p w14:paraId="14DE4606" w14:textId="77777777" w:rsidR="00E21738" w:rsidRDefault="00E21738" w:rsidP="00E21738"/>
    <w:p w14:paraId="2E30FF1D" w14:textId="77777777" w:rsidR="00E21738" w:rsidRPr="00AB5995" w:rsidRDefault="00E21738" w:rsidP="00E21738">
      <w:pPr>
        <w:rPr>
          <w:b/>
          <w:bCs/>
        </w:rPr>
      </w:pPr>
      <w:r w:rsidRPr="00AB5995">
        <w:rPr>
          <w:b/>
          <w:bCs/>
        </w:rPr>
        <w:t xml:space="preserve">The Responsibility Statement: </w:t>
      </w:r>
    </w:p>
    <w:p w14:paraId="28B7D873" w14:textId="77777777" w:rsidR="00E21738" w:rsidRDefault="00E21738" w:rsidP="00E21738"/>
    <w:p w14:paraId="1A25C0F3" w14:textId="2FF7703F" w:rsidR="00CA4CE5" w:rsidRPr="00F51DCE" w:rsidRDefault="00E21738" w:rsidP="00E21738">
      <w:pPr>
        <w:rPr>
          <w:i/>
          <w:iCs/>
        </w:rPr>
      </w:pPr>
      <w:r w:rsidRPr="00F51DCE">
        <w:rPr>
          <w:i/>
          <w:iCs/>
        </w:rPr>
        <w:t>“I am Responsible. When anyone, anywhere, reaches out for help, I want the hand of A.A. always to be there. And for that: I am responsible.”</w:t>
      </w:r>
    </w:p>
    <w:sectPr w:rsidR="00CA4CE5" w:rsidRPr="00F51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F84EBC"/>
    <w:multiLevelType w:val="multilevel"/>
    <w:tmpl w:val="9182B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742130"/>
    <w:multiLevelType w:val="multilevel"/>
    <w:tmpl w:val="D820F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634D5E"/>
    <w:multiLevelType w:val="multilevel"/>
    <w:tmpl w:val="892CC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480256"/>
    <w:multiLevelType w:val="hybridMultilevel"/>
    <w:tmpl w:val="5914AB0A"/>
    <w:lvl w:ilvl="0" w:tplc="39FAB9CC">
      <w:start w:val="707"/>
      <w:numFmt w:val="bullet"/>
      <w:lvlText w:val="•"/>
      <w:lvlJc w:val="left"/>
      <w:pPr>
        <w:ind w:left="720" w:hanging="360"/>
      </w:pPr>
      <w:rPr>
        <w:rFonts w:ascii="Aptos" w:eastAsiaTheme="minorHAnsi" w:hAnsi="Apto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AE721A"/>
    <w:multiLevelType w:val="hybridMultilevel"/>
    <w:tmpl w:val="4B903274"/>
    <w:lvl w:ilvl="0" w:tplc="184A1580">
      <w:start w:val="707"/>
      <w:numFmt w:val="bullet"/>
      <w:lvlText w:val="•"/>
      <w:lvlJc w:val="left"/>
      <w:pPr>
        <w:ind w:left="720" w:hanging="360"/>
      </w:pPr>
      <w:rPr>
        <w:rFonts w:ascii="Aptos" w:eastAsiaTheme="minorHAnsi" w:hAnsi="Apto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257458"/>
    <w:multiLevelType w:val="multilevel"/>
    <w:tmpl w:val="36280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D96D7D"/>
    <w:multiLevelType w:val="hybridMultilevel"/>
    <w:tmpl w:val="31F4D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DD5794"/>
    <w:multiLevelType w:val="multilevel"/>
    <w:tmpl w:val="3E940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0C43ED"/>
    <w:multiLevelType w:val="multilevel"/>
    <w:tmpl w:val="2BDE2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810DBE"/>
    <w:multiLevelType w:val="hybridMultilevel"/>
    <w:tmpl w:val="B1B61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651FD5"/>
    <w:multiLevelType w:val="multilevel"/>
    <w:tmpl w:val="ACA4A4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93943082">
    <w:abstractNumId w:val="2"/>
  </w:num>
  <w:num w:numId="2" w16cid:durableId="185483346">
    <w:abstractNumId w:val="6"/>
  </w:num>
  <w:num w:numId="3" w16cid:durableId="580792176">
    <w:abstractNumId w:val="4"/>
  </w:num>
  <w:num w:numId="4" w16cid:durableId="570695759">
    <w:abstractNumId w:val="3"/>
  </w:num>
  <w:num w:numId="5" w16cid:durableId="912467856">
    <w:abstractNumId w:val="9"/>
  </w:num>
  <w:num w:numId="6" w16cid:durableId="582759222">
    <w:abstractNumId w:val="1"/>
  </w:num>
  <w:num w:numId="7" w16cid:durableId="290477548">
    <w:abstractNumId w:val="7"/>
  </w:num>
  <w:num w:numId="8" w16cid:durableId="1118527057">
    <w:abstractNumId w:val="8"/>
  </w:num>
  <w:num w:numId="9" w16cid:durableId="1446463592">
    <w:abstractNumId w:val="5"/>
  </w:num>
  <w:num w:numId="10" w16cid:durableId="1442215026">
    <w:abstractNumId w:val="0"/>
  </w:num>
  <w:num w:numId="11" w16cid:durableId="1428572081">
    <w:abstractNumId w:val="10"/>
  </w:num>
  <w:num w:numId="12" w16cid:durableId="1045833997">
    <w:abstractNumId w:val="10"/>
    <w:lvlOverride w:ilvl="1">
      <w:lvl w:ilvl="1">
        <w:numFmt w:val="lowerLetter"/>
        <w:lvlText w:val="%2."/>
        <w:lvlJc w:val="left"/>
      </w:lvl>
    </w:lvlOverride>
  </w:num>
  <w:num w:numId="13" w16cid:durableId="358824999">
    <w:abstractNumId w:val="10"/>
    <w:lvlOverride w:ilvl="1">
      <w:lvl w:ilvl="1">
        <w:numFmt w:val="lowerLetter"/>
        <w:lvlText w:val="%2."/>
        <w:lvlJc w:val="left"/>
      </w:lvl>
    </w:lvlOverride>
  </w:num>
  <w:num w:numId="14" w16cid:durableId="721947847">
    <w:abstractNumId w:val="10"/>
    <w:lvlOverride w:ilvl="1">
      <w:lvl w:ilvl="1">
        <w:numFmt w:val="lowerLetter"/>
        <w:lvlText w:val="%2."/>
        <w:lvlJc w:val="left"/>
      </w:lvl>
    </w:lvlOverride>
  </w:num>
  <w:num w:numId="15" w16cid:durableId="1576234274">
    <w:abstractNumId w:val="1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738"/>
    <w:rsid w:val="000D06A4"/>
    <w:rsid w:val="000F385B"/>
    <w:rsid w:val="00142731"/>
    <w:rsid w:val="001D0A18"/>
    <w:rsid w:val="001D12FE"/>
    <w:rsid w:val="001F0F69"/>
    <w:rsid w:val="00202B01"/>
    <w:rsid w:val="00292BAD"/>
    <w:rsid w:val="00344C2C"/>
    <w:rsid w:val="003527BD"/>
    <w:rsid w:val="00356639"/>
    <w:rsid w:val="00360CD5"/>
    <w:rsid w:val="003C633B"/>
    <w:rsid w:val="003C7270"/>
    <w:rsid w:val="00402BE8"/>
    <w:rsid w:val="00417F02"/>
    <w:rsid w:val="004A1D7E"/>
    <w:rsid w:val="00531EE9"/>
    <w:rsid w:val="005346C7"/>
    <w:rsid w:val="005660E6"/>
    <w:rsid w:val="005F00BF"/>
    <w:rsid w:val="0061074C"/>
    <w:rsid w:val="00612F1C"/>
    <w:rsid w:val="00623744"/>
    <w:rsid w:val="006C516A"/>
    <w:rsid w:val="00767113"/>
    <w:rsid w:val="007B01D2"/>
    <w:rsid w:val="007F0E9B"/>
    <w:rsid w:val="00935A2C"/>
    <w:rsid w:val="00953CB2"/>
    <w:rsid w:val="00961B08"/>
    <w:rsid w:val="009640CC"/>
    <w:rsid w:val="009E08D3"/>
    <w:rsid w:val="00A04DE4"/>
    <w:rsid w:val="00A513B2"/>
    <w:rsid w:val="00A77A0C"/>
    <w:rsid w:val="00AB5995"/>
    <w:rsid w:val="00BB5252"/>
    <w:rsid w:val="00C01D2C"/>
    <w:rsid w:val="00C0644F"/>
    <w:rsid w:val="00C43F07"/>
    <w:rsid w:val="00CA2C5D"/>
    <w:rsid w:val="00CA4CE5"/>
    <w:rsid w:val="00D028F3"/>
    <w:rsid w:val="00D1178B"/>
    <w:rsid w:val="00D223E9"/>
    <w:rsid w:val="00D66594"/>
    <w:rsid w:val="00D6724D"/>
    <w:rsid w:val="00DB53E0"/>
    <w:rsid w:val="00E21738"/>
    <w:rsid w:val="00F01AD8"/>
    <w:rsid w:val="00F51DCE"/>
    <w:rsid w:val="00FC1898"/>
    <w:rsid w:val="00FF3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B2FB8"/>
  <w15:chartTrackingRefBased/>
  <w15:docId w15:val="{0E10E72E-69F4-9F42-82C7-E88FB7F22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DE4"/>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E2173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2173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2173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2173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2173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2173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2173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2173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2173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73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2173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2173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2173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2173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2173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2173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2173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21738"/>
    <w:rPr>
      <w:rFonts w:eastAsiaTheme="majorEastAsia" w:cstheme="majorBidi"/>
      <w:color w:val="272727" w:themeColor="text1" w:themeTint="D8"/>
    </w:rPr>
  </w:style>
  <w:style w:type="paragraph" w:styleId="Title">
    <w:name w:val="Title"/>
    <w:basedOn w:val="Normal"/>
    <w:next w:val="Normal"/>
    <w:link w:val="TitleChar"/>
    <w:uiPriority w:val="10"/>
    <w:qFormat/>
    <w:rsid w:val="00E2173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173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2173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2173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2173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21738"/>
    <w:rPr>
      <w:i/>
      <w:iCs/>
      <w:color w:val="404040" w:themeColor="text1" w:themeTint="BF"/>
    </w:rPr>
  </w:style>
  <w:style w:type="paragraph" w:styleId="ListParagraph">
    <w:name w:val="List Paragraph"/>
    <w:basedOn w:val="Normal"/>
    <w:uiPriority w:val="34"/>
    <w:qFormat/>
    <w:rsid w:val="00E21738"/>
    <w:pPr>
      <w:ind w:left="720"/>
      <w:contextualSpacing/>
    </w:pPr>
  </w:style>
  <w:style w:type="character" w:styleId="IntenseEmphasis">
    <w:name w:val="Intense Emphasis"/>
    <w:basedOn w:val="DefaultParagraphFont"/>
    <w:uiPriority w:val="21"/>
    <w:qFormat/>
    <w:rsid w:val="00E21738"/>
    <w:rPr>
      <w:i/>
      <w:iCs/>
      <w:color w:val="0F4761" w:themeColor="accent1" w:themeShade="BF"/>
    </w:rPr>
  </w:style>
  <w:style w:type="paragraph" w:styleId="IntenseQuote">
    <w:name w:val="Intense Quote"/>
    <w:basedOn w:val="Normal"/>
    <w:next w:val="Normal"/>
    <w:link w:val="IntenseQuoteChar"/>
    <w:uiPriority w:val="30"/>
    <w:qFormat/>
    <w:rsid w:val="00E2173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21738"/>
    <w:rPr>
      <w:i/>
      <w:iCs/>
      <w:color w:val="0F4761" w:themeColor="accent1" w:themeShade="BF"/>
    </w:rPr>
  </w:style>
  <w:style w:type="character" w:styleId="IntenseReference">
    <w:name w:val="Intense Reference"/>
    <w:basedOn w:val="DefaultParagraphFont"/>
    <w:uiPriority w:val="32"/>
    <w:qFormat/>
    <w:rsid w:val="00E21738"/>
    <w:rPr>
      <w:b/>
      <w:bCs/>
      <w:smallCaps/>
      <w:color w:val="0F4761" w:themeColor="accent1" w:themeShade="BF"/>
      <w:spacing w:val="5"/>
    </w:rPr>
  </w:style>
  <w:style w:type="character" w:styleId="Hyperlink">
    <w:name w:val="Hyperlink"/>
    <w:basedOn w:val="DefaultParagraphFont"/>
    <w:uiPriority w:val="99"/>
    <w:unhideWhenUsed/>
    <w:rsid w:val="00E21738"/>
    <w:rPr>
      <w:color w:val="467886" w:themeColor="hyperlink"/>
      <w:u w:val="single"/>
    </w:rPr>
  </w:style>
  <w:style w:type="character" w:styleId="UnresolvedMention">
    <w:name w:val="Unresolved Mention"/>
    <w:basedOn w:val="DefaultParagraphFont"/>
    <w:uiPriority w:val="99"/>
    <w:semiHidden/>
    <w:unhideWhenUsed/>
    <w:rsid w:val="00E21738"/>
    <w:rPr>
      <w:color w:val="605E5C"/>
      <w:shd w:val="clear" w:color="auto" w:fill="E1DFDD"/>
    </w:rPr>
  </w:style>
  <w:style w:type="character" w:styleId="FollowedHyperlink">
    <w:name w:val="FollowedHyperlink"/>
    <w:basedOn w:val="DefaultParagraphFont"/>
    <w:uiPriority w:val="99"/>
    <w:semiHidden/>
    <w:unhideWhenUsed/>
    <w:rsid w:val="00E21738"/>
    <w:rPr>
      <w:color w:val="96607D" w:themeColor="followedHyperlink"/>
      <w:u w:val="single"/>
    </w:rPr>
  </w:style>
  <w:style w:type="paragraph" w:customStyle="1" w:styleId="Default">
    <w:name w:val="Default"/>
    <w:rsid w:val="00961B08"/>
    <w:pPr>
      <w:widowControl w:val="0"/>
      <w:pBdr>
        <w:top w:val="nil"/>
        <w:left w:val="nil"/>
        <w:bottom w:val="nil"/>
        <w:right w:val="nil"/>
        <w:between w:val="nil"/>
        <w:bar w:val="nil"/>
      </w:pBdr>
      <w:suppressAutoHyphens/>
    </w:pPr>
    <w:rPr>
      <w:rFonts w:ascii="Times New Roman" w:eastAsia="Arial Unicode MS" w:hAnsi="Times New Roman" w:cs="Arial Unicode MS"/>
      <w:color w:val="000000"/>
      <w:kern w:val="1"/>
      <w:u w:color="000000"/>
      <w:bdr w:val="nil"/>
      <w14:textOutline w14:w="0" w14:cap="flat" w14:cmpd="sng" w14:algn="ctr">
        <w14:noFill/>
        <w14:prstDash w14:val="solid"/>
        <w14:bevel/>
      </w14:textOutline>
      <w14:ligatures w14:val="none"/>
    </w:rPr>
  </w:style>
  <w:style w:type="table" w:styleId="TableGrid">
    <w:name w:val="Table Grid"/>
    <w:basedOn w:val="TableNormal"/>
    <w:uiPriority w:val="39"/>
    <w:rsid w:val="00961B08"/>
    <w:pPr>
      <w:pBdr>
        <w:top w:val="nil"/>
        <w:left w:val="nil"/>
        <w:bottom w:val="nil"/>
        <w:right w:val="nil"/>
        <w:between w:val="nil"/>
        <w:bar w:val="nil"/>
      </w:pBdr>
    </w:pPr>
    <w:rPr>
      <w:rFonts w:ascii="Times New Roman" w:eastAsia="Arial Unicode MS" w:hAnsi="Times New Roman" w:cs="Times New Roman"/>
      <w:kern w:val="0"/>
      <w:sz w:val="20"/>
      <w:szCs w:val="20"/>
      <w:bdr w:val="ni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basedOn w:val="DefaultParagraphFont"/>
    <w:rsid w:val="00FC1898"/>
    <w:rPr>
      <w:outline w:val="0"/>
      <w:color w:val="000080"/>
      <w:u w:val="single" w:color="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113481">
      <w:bodyDiv w:val="1"/>
      <w:marLeft w:val="0"/>
      <w:marRight w:val="0"/>
      <w:marTop w:val="0"/>
      <w:marBottom w:val="0"/>
      <w:divBdr>
        <w:top w:val="none" w:sz="0" w:space="0" w:color="auto"/>
        <w:left w:val="none" w:sz="0" w:space="0" w:color="auto"/>
        <w:bottom w:val="none" w:sz="0" w:space="0" w:color="auto"/>
        <w:right w:val="none" w:sz="0" w:space="0" w:color="auto"/>
      </w:divBdr>
    </w:div>
    <w:div w:id="326858998">
      <w:bodyDiv w:val="1"/>
      <w:marLeft w:val="0"/>
      <w:marRight w:val="0"/>
      <w:marTop w:val="0"/>
      <w:marBottom w:val="0"/>
      <w:divBdr>
        <w:top w:val="none" w:sz="0" w:space="0" w:color="auto"/>
        <w:left w:val="none" w:sz="0" w:space="0" w:color="auto"/>
        <w:bottom w:val="none" w:sz="0" w:space="0" w:color="auto"/>
        <w:right w:val="none" w:sz="0" w:space="0" w:color="auto"/>
      </w:divBdr>
    </w:div>
    <w:div w:id="677587674">
      <w:bodyDiv w:val="1"/>
      <w:marLeft w:val="0"/>
      <w:marRight w:val="0"/>
      <w:marTop w:val="0"/>
      <w:marBottom w:val="0"/>
      <w:divBdr>
        <w:top w:val="none" w:sz="0" w:space="0" w:color="auto"/>
        <w:left w:val="none" w:sz="0" w:space="0" w:color="auto"/>
        <w:bottom w:val="none" w:sz="0" w:space="0" w:color="auto"/>
        <w:right w:val="none" w:sz="0" w:space="0" w:color="auto"/>
      </w:divBdr>
    </w:div>
    <w:div w:id="756482348">
      <w:bodyDiv w:val="1"/>
      <w:marLeft w:val="0"/>
      <w:marRight w:val="0"/>
      <w:marTop w:val="0"/>
      <w:marBottom w:val="0"/>
      <w:divBdr>
        <w:top w:val="none" w:sz="0" w:space="0" w:color="auto"/>
        <w:left w:val="none" w:sz="0" w:space="0" w:color="auto"/>
        <w:bottom w:val="none" w:sz="0" w:space="0" w:color="auto"/>
        <w:right w:val="none" w:sz="0" w:space="0" w:color="auto"/>
      </w:divBdr>
      <w:divsChild>
        <w:div w:id="891431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676314">
              <w:marLeft w:val="0"/>
              <w:marRight w:val="0"/>
              <w:marTop w:val="0"/>
              <w:marBottom w:val="0"/>
              <w:divBdr>
                <w:top w:val="none" w:sz="0" w:space="0" w:color="auto"/>
                <w:left w:val="none" w:sz="0" w:space="0" w:color="auto"/>
                <w:bottom w:val="none" w:sz="0" w:space="0" w:color="auto"/>
                <w:right w:val="none" w:sz="0" w:space="0" w:color="auto"/>
              </w:divBdr>
              <w:divsChild>
                <w:div w:id="1180045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1527">
                      <w:marLeft w:val="0"/>
                      <w:marRight w:val="0"/>
                      <w:marTop w:val="0"/>
                      <w:marBottom w:val="0"/>
                      <w:divBdr>
                        <w:top w:val="none" w:sz="0" w:space="0" w:color="auto"/>
                        <w:left w:val="none" w:sz="0" w:space="0" w:color="auto"/>
                        <w:bottom w:val="none" w:sz="0" w:space="0" w:color="auto"/>
                        <w:right w:val="none" w:sz="0" w:space="0" w:color="auto"/>
                      </w:divBdr>
                      <w:divsChild>
                        <w:div w:id="482814739">
                          <w:marLeft w:val="0"/>
                          <w:marRight w:val="0"/>
                          <w:marTop w:val="0"/>
                          <w:marBottom w:val="0"/>
                          <w:divBdr>
                            <w:top w:val="none" w:sz="0" w:space="0" w:color="auto"/>
                            <w:left w:val="none" w:sz="0" w:space="0" w:color="auto"/>
                            <w:bottom w:val="none" w:sz="0" w:space="0" w:color="auto"/>
                            <w:right w:val="none" w:sz="0" w:space="0" w:color="auto"/>
                          </w:divBdr>
                          <w:divsChild>
                            <w:div w:id="1936014027">
                              <w:marLeft w:val="0"/>
                              <w:marRight w:val="0"/>
                              <w:marTop w:val="0"/>
                              <w:marBottom w:val="0"/>
                              <w:divBdr>
                                <w:top w:val="none" w:sz="0" w:space="0" w:color="auto"/>
                                <w:left w:val="none" w:sz="0" w:space="0" w:color="auto"/>
                                <w:bottom w:val="none" w:sz="0" w:space="0" w:color="auto"/>
                                <w:right w:val="none" w:sz="0" w:space="0" w:color="auto"/>
                              </w:divBdr>
                              <w:divsChild>
                                <w:div w:id="2052994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529314">
                                      <w:marLeft w:val="0"/>
                                      <w:marRight w:val="0"/>
                                      <w:marTop w:val="0"/>
                                      <w:marBottom w:val="0"/>
                                      <w:divBdr>
                                        <w:top w:val="none" w:sz="0" w:space="0" w:color="auto"/>
                                        <w:left w:val="none" w:sz="0" w:space="0" w:color="auto"/>
                                        <w:bottom w:val="none" w:sz="0" w:space="0" w:color="auto"/>
                                        <w:right w:val="none" w:sz="0" w:space="0" w:color="auto"/>
                                      </w:divBdr>
                                      <w:divsChild>
                                        <w:div w:id="635376378">
                                          <w:marLeft w:val="0"/>
                                          <w:marRight w:val="0"/>
                                          <w:marTop w:val="0"/>
                                          <w:marBottom w:val="0"/>
                                          <w:divBdr>
                                            <w:top w:val="none" w:sz="0" w:space="0" w:color="auto"/>
                                            <w:left w:val="none" w:sz="0" w:space="0" w:color="auto"/>
                                            <w:bottom w:val="none" w:sz="0" w:space="0" w:color="auto"/>
                                            <w:right w:val="none" w:sz="0" w:space="0" w:color="auto"/>
                                          </w:divBdr>
                                          <w:divsChild>
                                            <w:div w:id="704015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6249425">
                                                  <w:marLeft w:val="0"/>
                                                  <w:marRight w:val="0"/>
                                                  <w:marTop w:val="0"/>
                                                  <w:marBottom w:val="0"/>
                                                  <w:divBdr>
                                                    <w:top w:val="none" w:sz="0" w:space="0" w:color="auto"/>
                                                    <w:left w:val="none" w:sz="0" w:space="0" w:color="auto"/>
                                                    <w:bottom w:val="none" w:sz="0" w:space="0" w:color="auto"/>
                                                    <w:right w:val="none" w:sz="0" w:space="0" w:color="auto"/>
                                                  </w:divBdr>
                                                  <w:divsChild>
                                                    <w:div w:id="828984768">
                                                      <w:marLeft w:val="0"/>
                                                      <w:marRight w:val="0"/>
                                                      <w:marTop w:val="0"/>
                                                      <w:marBottom w:val="0"/>
                                                      <w:divBdr>
                                                        <w:top w:val="none" w:sz="0" w:space="0" w:color="auto"/>
                                                        <w:left w:val="none" w:sz="0" w:space="0" w:color="auto"/>
                                                        <w:bottom w:val="none" w:sz="0" w:space="0" w:color="auto"/>
                                                        <w:right w:val="none" w:sz="0" w:space="0" w:color="auto"/>
                                                      </w:divBdr>
                                                      <w:divsChild>
                                                        <w:div w:id="1798259094">
                                                          <w:marLeft w:val="0"/>
                                                          <w:marRight w:val="0"/>
                                                          <w:marTop w:val="0"/>
                                                          <w:marBottom w:val="0"/>
                                                          <w:divBdr>
                                                            <w:top w:val="none" w:sz="0" w:space="0" w:color="auto"/>
                                                            <w:left w:val="none" w:sz="0" w:space="0" w:color="auto"/>
                                                            <w:bottom w:val="none" w:sz="0" w:space="0" w:color="auto"/>
                                                            <w:right w:val="none" w:sz="0" w:space="0" w:color="auto"/>
                                                          </w:divBdr>
                                                          <w:divsChild>
                                                            <w:div w:id="571086758">
                                                              <w:marLeft w:val="0"/>
                                                              <w:marRight w:val="0"/>
                                                              <w:marTop w:val="0"/>
                                                              <w:marBottom w:val="0"/>
                                                              <w:divBdr>
                                                                <w:top w:val="none" w:sz="0" w:space="0" w:color="auto"/>
                                                                <w:left w:val="none" w:sz="0" w:space="0" w:color="auto"/>
                                                                <w:bottom w:val="none" w:sz="0" w:space="0" w:color="auto"/>
                                                                <w:right w:val="none" w:sz="0" w:space="0" w:color="auto"/>
                                                              </w:divBdr>
                                                            </w:div>
                                                            <w:div w:id="1147865406">
                                                              <w:marLeft w:val="0"/>
                                                              <w:marRight w:val="0"/>
                                                              <w:marTop w:val="0"/>
                                                              <w:marBottom w:val="0"/>
                                                              <w:divBdr>
                                                                <w:top w:val="none" w:sz="0" w:space="0" w:color="auto"/>
                                                                <w:left w:val="none" w:sz="0" w:space="0" w:color="auto"/>
                                                                <w:bottom w:val="none" w:sz="0" w:space="0" w:color="auto"/>
                                                                <w:right w:val="none" w:sz="0" w:space="0" w:color="auto"/>
                                                              </w:divBdr>
                                                            </w:div>
                                                            <w:div w:id="739600372">
                                                              <w:marLeft w:val="0"/>
                                                              <w:marRight w:val="0"/>
                                                              <w:marTop w:val="0"/>
                                                              <w:marBottom w:val="0"/>
                                                              <w:divBdr>
                                                                <w:top w:val="none" w:sz="0" w:space="0" w:color="auto"/>
                                                                <w:left w:val="none" w:sz="0" w:space="0" w:color="auto"/>
                                                                <w:bottom w:val="none" w:sz="0" w:space="0" w:color="auto"/>
                                                                <w:right w:val="none" w:sz="0" w:space="0" w:color="auto"/>
                                                              </w:divBdr>
                                                            </w:div>
                                                            <w:div w:id="417215008">
                                                              <w:marLeft w:val="0"/>
                                                              <w:marRight w:val="0"/>
                                                              <w:marTop w:val="0"/>
                                                              <w:marBottom w:val="0"/>
                                                              <w:divBdr>
                                                                <w:top w:val="none" w:sz="0" w:space="0" w:color="auto"/>
                                                                <w:left w:val="none" w:sz="0" w:space="0" w:color="auto"/>
                                                                <w:bottom w:val="none" w:sz="0" w:space="0" w:color="auto"/>
                                                                <w:right w:val="none" w:sz="0" w:space="0" w:color="auto"/>
                                                              </w:divBdr>
                                                            </w:div>
                                                            <w:div w:id="205365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0897191">
      <w:bodyDiv w:val="1"/>
      <w:marLeft w:val="0"/>
      <w:marRight w:val="0"/>
      <w:marTop w:val="0"/>
      <w:marBottom w:val="0"/>
      <w:divBdr>
        <w:top w:val="none" w:sz="0" w:space="0" w:color="auto"/>
        <w:left w:val="none" w:sz="0" w:space="0" w:color="auto"/>
        <w:bottom w:val="none" w:sz="0" w:space="0" w:color="auto"/>
        <w:right w:val="none" w:sz="0" w:space="0" w:color="auto"/>
      </w:divBdr>
      <w:divsChild>
        <w:div w:id="614212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49872">
              <w:marLeft w:val="0"/>
              <w:marRight w:val="0"/>
              <w:marTop w:val="0"/>
              <w:marBottom w:val="0"/>
              <w:divBdr>
                <w:top w:val="none" w:sz="0" w:space="0" w:color="auto"/>
                <w:left w:val="none" w:sz="0" w:space="0" w:color="auto"/>
                <w:bottom w:val="none" w:sz="0" w:space="0" w:color="auto"/>
                <w:right w:val="none" w:sz="0" w:space="0" w:color="auto"/>
              </w:divBdr>
              <w:divsChild>
                <w:div w:id="1399784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3549303">
                      <w:marLeft w:val="0"/>
                      <w:marRight w:val="0"/>
                      <w:marTop w:val="0"/>
                      <w:marBottom w:val="0"/>
                      <w:divBdr>
                        <w:top w:val="none" w:sz="0" w:space="0" w:color="auto"/>
                        <w:left w:val="none" w:sz="0" w:space="0" w:color="auto"/>
                        <w:bottom w:val="none" w:sz="0" w:space="0" w:color="auto"/>
                        <w:right w:val="none" w:sz="0" w:space="0" w:color="auto"/>
                      </w:divBdr>
                      <w:divsChild>
                        <w:div w:id="1554580966">
                          <w:marLeft w:val="0"/>
                          <w:marRight w:val="0"/>
                          <w:marTop w:val="0"/>
                          <w:marBottom w:val="0"/>
                          <w:divBdr>
                            <w:top w:val="none" w:sz="0" w:space="0" w:color="auto"/>
                            <w:left w:val="none" w:sz="0" w:space="0" w:color="auto"/>
                            <w:bottom w:val="none" w:sz="0" w:space="0" w:color="auto"/>
                            <w:right w:val="none" w:sz="0" w:space="0" w:color="auto"/>
                          </w:divBdr>
                          <w:divsChild>
                            <w:div w:id="224225470">
                              <w:marLeft w:val="0"/>
                              <w:marRight w:val="0"/>
                              <w:marTop w:val="0"/>
                              <w:marBottom w:val="0"/>
                              <w:divBdr>
                                <w:top w:val="none" w:sz="0" w:space="0" w:color="auto"/>
                                <w:left w:val="none" w:sz="0" w:space="0" w:color="auto"/>
                                <w:bottom w:val="none" w:sz="0" w:space="0" w:color="auto"/>
                                <w:right w:val="none" w:sz="0" w:space="0" w:color="auto"/>
                              </w:divBdr>
                              <w:divsChild>
                                <w:div w:id="940645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1869020">
                                      <w:marLeft w:val="0"/>
                                      <w:marRight w:val="0"/>
                                      <w:marTop w:val="0"/>
                                      <w:marBottom w:val="0"/>
                                      <w:divBdr>
                                        <w:top w:val="none" w:sz="0" w:space="0" w:color="auto"/>
                                        <w:left w:val="none" w:sz="0" w:space="0" w:color="auto"/>
                                        <w:bottom w:val="none" w:sz="0" w:space="0" w:color="auto"/>
                                        <w:right w:val="none" w:sz="0" w:space="0" w:color="auto"/>
                                      </w:divBdr>
                                      <w:divsChild>
                                        <w:div w:id="1589733838">
                                          <w:marLeft w:val="0"/>
                                          <w:marRight w:val="0"/>
                                          <w:marTop w:val="0"/>
                                          <w:marBottom w:val="0"/>
                                          <w:divBdr>
                                            <w:top w:val="none" w:sz="0" w:space="0" w:color="auto"/>
                                            <w:left w:val="none" w:sz="0" w:space="0" w:color="auto"/>
                                            <w:bottom w:val="none" w:sz="0" w:space="0" w:color="auto"/>
                                            <w:right w:val="none" w:sz="0" w:space="0" w:color="auto"/>
                                          </w:divBdr>
                                          <w:divsChild>
                                            <w:div w:id="1243565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4214786">
                                                  <w:marLeft w:val="0"/>
                                                  <w:marRight w:val="0"/>
                                                  <w:marTop w:val="0"/>
                                                  <w:marBottom w:val="0"/>
                                                  <w:divBdr>
                                                    <w:top w:val="none" w:sz="0" w:space="0" w:color="auto"/>
                                                    <w:left w:val="none" w:sz="0" w:space="0" w:color="auto"/>
                                                    <w:bottom w:val="none" w:sz="0" w:space="0" w:color="auto"/>
                                                    <w:right w:val="none" w:sz="0" w:space="0" w:color="auto"/>
                                                  </w:divBdr>
                                                  <w:divsChild>
                                                    <w:div w:id="1472333457">
                                                      <w:marLeft w:val="0"/>
                                                      <w:marRight w:val="0"/>
                                                      <w:marTop w:val="0"/>
                                                      <w:marBottom w:val="0"/>
                                                      <w:divBdr>
                                                        <w:top w:val="none" w:sz="0" w:space="0" w:color="auto"/>
                                                        <w:left w:val="none" w:sz="0" w:space="0" w:color="auto"/>
                                                        <w:bottom w:val="none" w:sz="0" w:space="0" w:color="auto"/>
                                                        <w:right w:val="none" w:sz="0" w:space="0" w:color="auto"/>
                                                      </w:divBdr>
                                                      <w:divsChild>
                                                        <w:div w:id="785152911">
                                                          <w:marLeft w:val="0"/>
                                                          <w:marRight w:val="0"/>
                                                          <w:marTop w:val="0"/>
                                                          <w:marBottom w:val="0"/>
                                                          <w:divBdr>
                                                            <w:top w:val="none" w:sz="0" w:space="0" w:color="auto"/>
                                                            <w:left w:val="none" w:sz="0" w:space="0" w:color="auto"/>
                                                            <w:bottom w:val="none" w:sz="0" w:space="0" w:color="auto"/>
                                                            <w:right w:val="none" w:sz="0" w:space="0" w:color="auto"/>
                                                          </w:divBdr>
                                                          <w:divsChild>
                                                            <w:div w:id="116478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7010720">
      <w:bodyDiv w:val="1"/>
      <w:marLeft w:val="0"/>
      <w:marRight w:val="0"/>
      <w:marTop w:val="0"/>
      <w:marBottom w:val="0"/>
      <w:divBdr>
        <w:top w:val="none" w:sz="0" w:space="0" w:color="auto"/>
        <w:left w:val="none" w:sz="0" w:space="0" w:color="auto"/>
        <w:bottom w:val="none" w:sz="0" w:space="0" w:color="auto"/>
        <w:right w:val="none" w:sz="0" w:space="0" w:color="auto"/>
      </w:divBdr>
    </w:div>
    <w:div w:id="2080596483">
      <w:bodyDiv w:val="1"/>
      <w:marLeft w:val="0"/>
      <w:marRight w:val="0"/>
      <w:marTop w:val="0"/>
      <w:marBottom w:val="0"/>
      <w:divBdr>
        <w:top w:val="none" w:sz="0" w:space="0" w:color="auto"/>
        <w:left w:val="none" w:sz="0" w:space="0" w:color="auto"/>
        <w:bottom w:val="none" w:sz="0" w:space="0" w:color="auto"/>
        <w:right w:val="none" w:sz="0" w:space="0" w:color="auto"/>
      </w:divBdr>
    </w:div>
    <w:div w:id="210576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tchair@aanapa.org?subject=Intergroup" TargetMode="External"/><Relationship Id="rId13" Type="http://schemas.openxmlformats.org/officeDocument/2006/relationships/hyperlink" Target="mailto:meetings@aanapa.org%20?subject=Intergroup" TargetMode="External"/><Relationship Id="rId18" Type="http://schemas.openxmlformats.org/officeDocument/2006/relationships/hyperlink" Target="mailto:treasurer@aanapa.org?subject=Intergrou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20chair@aanapa.org?subject=Intergroup" TargetMode="External"/><Relationship Id="rId12" Type="http://schemas.openxmlformats.org/officeDocument/2006/relationships/hyperlink" Target="mailto:webeditor@aanapa.org%20?subject=Intergroup"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birthdaymeeting@aanapa.org?subject=Intergroup" TargetMode="External"/><Relationship Id="rId20" Type="http://schemas.openxmlformats.org/officeDocument/2006/relationships/hyperlink" Target="mailto:financial@aanapa.org?subject=Intergroup" TargetMode="External"/><Relationship Id="rId1" Type="http://schemas.openxmlformats.org/officeDocument/2006/relationships/numbering" Target="numbering.xml"/><Relationship Id="rId6" Type="http://schemas.openxmlformats.org/officeDocument/2006/relationships/hyperlink" Target="https://www.venmo.com/u/NapaIG-AA" TargetMode="External"/><Relationship Id="rId11" Type="http://schemas.openxmlformats.org/officeDocument/2006/relationships/hyperlink" Target="mailto:hotline@aanapa.org%20?subject=Intergroup" TargetMode="External"/><Relationship Id="rId5" Type="http://schemas.openxmlformats.org/officeDocument/2006/relationships/hyperlink" Target="https://aanapa.org/service/intergroup/welcome-new-intergroup-reps" TargetMode="External"/><Relationship Id="rId15" Type="http://schemas.openxmlformats.org/officeDocument/2006/relationships/hyperlink" Target="mailto:%20delegateatlarge@aanapa.org%20?subject=Intergroup" TargetMode="External"/><Relationship Id="rId10" Type="http://schemas.openxmlformats.org/officeDocument/2006/relationships/hyperlink" Target="mailto:literature@aanapa.org?subject=Intergroup"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secretary@aanapa.org?subject=Intergroup" TargetMode="External"/><Relationship Id="rId14" Type="http://schemas.openxmlformats.org/officeDocument/2006/relationships/hyperlink" Target="mailto:newsletter@aanapa.org%20?subject=Intergrou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12711</TotalTime>
  <Pages>6</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Camblin</dc:creator>
  <cp:keywords/>
  <dc:description/>
  <cp:lastModifiedBy>Alex Weeks</cp:lastModifiedBy>
  <cp:revision>8</cp:revision>
  <cp:lastPrinted>2024-06-08T05:58:00Z</cp:lastPrinted>
  <dcterms:created xsi:type="dcterms:W3CDTF">2024-04-17T22:49:00Z</dcterms:created>
  <dcterms:modified xsi:type="dcterms:W3CDTF">2024-06-08T17:36:00Z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ec7bef3-a9c5-463c-967d-fd6e63bb0aeb_Enabled">
    <vt:lpwstr>true</vt:lpwstr>
  </property>
  <property fmtid="{D5CDD505-2E9C-101B-9397-08002B2CF9AE}" pid="3" name="MSIP_Label_4ec7bef3-a9c5-463c-967d-fd6e63bb0aeb_SetDate">
    <vt:lpwstr>2024-06-08T17:36:26Z</vt:lpwstr>
  </property>
  <property fmtid="{D5CDD505-2E9C-101B-9397-08002B2CF9AE}" pid="4" name="MSIP_Label_4ec7bef3-a9c5-463c-967d-fd6e63bb0aeb_Method">
    <vt:lpwstr>Standard</vt:lpwstr>
  </property>
  <property fmtid="{D5CDD505-2E9C-101B-9397-08002B2CF9AE}" pid="5" name="MSIP_Label_4ec7bef3-a9c5-463c-967d-fd6e63bb0aeb_Name">
    <vt:lpwstr>defa4170-0d19-0005-0004-bc88714345d2</vt:lpwstr>
  </property>
  <property fmtid="{D5CDD505-2E9C-101B-9397-08002B2CF9AE}" pid="6" name="MSIP_Label_4ec7bef3-a9c5-463c-967d-fd6e63bb0aeb_SiteId">
    <vt:lpwstr>4ce81895-0e90-4d3a-9034-754bf776b4ef</vt:lpwstr>
  </property>
  <property fmtid="{D5CDD505-2E9C-101B-9397-08002B2CF9AE}" pid="7" name="MSIP_Label_4ec7bef3-a9c5-463c-967d-fd6e63bb0aeb_ActionId">
    <vt:lpwstr>a9c0bd9c-bdb4-41f8-a685-28f318a43212</vt:lpwstr>
  </property>
  <property fmtid="{D5CDD505-2E9C-101B-9397-08002B2CF9AE}" pid="8" name="MSIP_Label_4ec7bef3-a9c5-463c-967d-fd6e63bb0aeb_ContentBits">
    <vt:lpwstr>0</vt:lpwstr>
  </property>
</Properties>
</file>